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83AC" w14:textId="15DD8C90" w:rsidR="007929F1" w:rsidRPr="005B70F0" w:rsidRDefault="004D574D">
      <w:pPr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Chơ</w:t>
      </w:r>
      <w:proofErr w:type="spellEnd"/>
      <w:r>
        <w:rPr>
          <w:rFonts w:ascii="Arial" w:hAnsi="Arial" w:cs="Arial"/>
          <w:b/>
          <w:bCs/>
          <w:sz w:val="28"/>
          <w:szCs w:val="28"/>
        </w:rPr>
        <w:t>̀</w:t>
      </w:r>
      <w:r w:rsidR="00EB739D">
        <w:rPr>
          <w:rFonts w:ascii="Arial" w:hAnsi="Arial" w:cs="Arial"/>
          <w:b/>
          <w:bCs/>
          <w:sz w:val="28"/>
          <w:szCs w:val="28"/>
        </w:rPr>
        <w:t xml:space="preserve"> </w:t>
      </w:r>
      <w:r w:rsidR="004936EE" w:rsidRPr="005B70F0">
        <w:rPr>
          <w:rFonts w:ascii="Arial" w:hAnsi="Arial" w:cs="Arial"/>
          <w:b/>
          <w:bCs/>
          <w:sz w:val="28"/>
          <w:szCs w:val="28"/>
        </w:rPr>
        <w:t>Đông</w:t>
      </w:r>
      <w:r w:rsidR="004062F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23F38D6" w14:textId="500DF061" w:rsidR="004936EE" w:rsidRPr="005B70F0" w:rsidRDefault="004936EE">
      <w:pPr>
        <w:rPr>
          <w:sz w:val="28"/>
          <w:szCs w:val="28"/>
        </w:rPr>
      </w:pPr>
    </w:p>
    <w:p w14:paraId="19AC7D6F" w14:textId="398D7D4F" w:rsidR="004936EE" w:rsidRPr="005B70F0" w:rsidRDefault="004D574D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Chơ</w:t>
      </w:r>
      <w:proofErr w:type="spellEnd"/>
      <w:r>
        <w:rPr>
          <w:rFonts w:ascii="Arial" w:hAnsi="Arial" w:cs="Arial"/>
          <w:sz w:val="28"/>
          <w:szCs w:val="28"/>
        </w:rPr>
        <w:t xml:space="preserve">̀ </w:t>
      </w:r>
      <w:proofErr w:type="spellStart"/>
      <w:r>
        <w:rPr>
          <w:rFonts w:ascii="Arial" w:hAnsi="Arial" w:cs="Arial"/>
          <w:sz w:val="28"/>
          <w:szCs w:val="28"/>
        </w:rPr>
        <w:t>cuối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đ</w:t>
      </w:r>
      <w:r w:rsidR="004936EE" w:rsidRPr="005B70F0">
        <w:rPr>
          <w:rFonts w:ascii="Arial" w:hAnsi="Arial" w:cs="Arial"/>
          <w:sz w:val="28"/>
          <w:szCs w:val="28"/>
        </w:rPr>
        <w:t>ông</w:t>
      </w:r>
      <w:proofErr w:type="spellEnd"/>
      <w:r w:rsidR="004936EE"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936EE" w:rsidRPr="005B70F0">
        <w:rPr>
          <w:rFonts w:ascii="Arial" w:hAnsi="Arial" w:cs="Arial"/>
          <w:sz w:val="28"/>
          <w:szCs w:val="28"/>
        </w:rPr>
        <w:t>thêm</w:t>
      </w:r>
      <w:proofErr w:type="spellEnd"/>
      <w:r w:rsidR="004936EE"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936EE" w:rsidRPr="005B70F0">
        <w:rPr>
          <w:rFonts w:ascii="Arial" w:hAnsi="Arial" w:cs="Arial"/>
          <w:sz w:val="28"/>
          <w:szCs w:val="28"/>
        </w:rPr>
        <w:t>tuổi</w:t>
      </w:r>
      <w:proofErr w:type="spellEnd"/>
    </w:p>
    <w:p w14:paraId="43613482" w14:textId="27BBDCDA" w:rsidR="004936EE" w:rsidRPr="005B70F0" w:rsidRDefault="004D574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Sẽ </w:t>
      </w:r>
      <w:proofErr w:type="spellStart"/>
      <w:r>
        <w:rPr>
          <w:rFonts w:ascii="Arial" w:hAnsi="Arial" w:cs="Arial"/>
          <w:sz w:val="28"/>
          <w:szCs w:val="28"/>
        </w:rPr>
        <w:t>đi</w:t>
      </w:r>
      <w:proofErr w:type="spellEnd"/>
      <w:r w:rsidR="004936EE" w:rsidRPr="005B70F0">
        <w:rPr>
          <w:rFonts w:ascii="Arial" w:hAnsi="Arial" w:cs="Arial"/>
          <w:sz w:val="28"/>
          <w:szCs w:val="28"/>
        </w:rPr>
        <w:t xml:space="preserve"> qua </w:t>
      </w:r>
      <w:proofErr w:type="spellStart"/>
      <w:r w:rsidR="004936EE" w:rsidRPr="005B70F0">
        <w:rPr>
          <w:rFonts w:ascii="Arial" w:hAnsi="Arial" w:cs="Arial"/>
          <w:sz w:val="28"/>
          <w:szCs w:val="28"/>
        </w:rPr>
        <w:t>bốn</w:t>
      </w:r>
      <w:proofErr w:type="spellEnd"/>
      <w:r w:rsidR="004936EE"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936EE" w:rsidRPr="005B70F0">
        <w:rPr>
          <w:rFonts w:ascii="Arial" w:hAnsi="Arial" w:cs="Arial"/>
          <w:sz w:val="28"/>
          <w:szCs w:val="28"/>
        </w:rPr>
        <w:t>mùa</w:t>
      </w:r>
      <w:proofErr w:type="spellEnd"/>
    </w:p>
    <w:p w14:paraId="4A659E5E" w14:textId="591526E7" w:rsidR="004936EE" w:rsidRPr="005B70F0" w:rsidRDefault="004936EE">
      <w:pPr>
        <w:rPr>
          <w:rFonts w:ascii="Arial" w:hAnsi="Arial" w:cs="Arial"/>
          <w:sz w:val="28"/>
          <w:szCs w:val="28"/>
        </w:rPr>
      </w:pPr>
      <w:proofErr w:type="spellStart"/>
      <w:r w:rsidRPr="005B70F0">
        <w:rPr>
          <w:rFonts w:ascii="Arial" w:hAnsi="Arial" w:cs="Arial"/>
          <w:sz w:val="28"/>
          <w:szCs w:val="28"/>
        </w:rPr>
        <w:t>Tính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nhẩm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lòng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thầm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hỏi</w:t>
      </w:r>
      <w:proofErr w:type="spellEnd"/>
    </w:p>
    <w:p w14:paraId="7421C273" w14:textId="7E67A26A" w:rsidR="004936EE" w:rsidRPr="005B70F0" w:rsidRDefault="004936EE">
      <w:pPr>
        <w:rPr>
          <w:rFonts w:ascii="Arial" w:hAnsi="Arial" w:cs="Arial"/>
          <w:sz w:val="28"/>
          <w:szCs w:val="28"/>
        </w:rPr>
      </w:pPr>
      <w:r w:rsidRPr="005B70F0">
        <w:rPr>
          <w:rFonts w:ascii="Arial" w:hAnsi="Arial" w:cs="Arial"/>
          <w:sz w:val="28"/>
          <w:szCs w:val="28"/>
        </w:rPr>
        <w:t xml:space="preserve">Ta </w:t>
      </w:r>
      <w:proofErr w:type="spellStart"/>
      <w:r w:rsidRPr="005B70F0">
        <w:rPr>
          <w:rFonts w:ascii="Arial" w:hAnsi="Arial" w:cs="Arial"/>
          <w:sz w:val="28"/>
          <w:szCs w:val="28"/>
        </w:rPr>
        <w:t>đa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̃ </w:t>
      </w:r>
      <w:proofErr w:type="spellStart"/>
      <w:r w:rsidRPr="005B70F0">
        <w:rPr>
          <w:rFonts w:ascii="Arial" w:hAnsi="Arial" w:cs="Arial"/>
          <w:sz w:val="28"/>
          <w:szCs w:val="28"/>
        </w:rPr>
        <w:t>gia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̀ hay </w:t>
      </w:r>
      <w:proofErr w:type="spellStart"/>
      <w:r w:rsidRPr="005B70F0">
        <w:rPr>
          <w:rFonts w:ascii="Arial" w:hAnsi="Arial" w:cs="Arial"/>
          <w:sz w:val="28"/>
          <w:szCs w:val="28"/>
        </w:rPr>
        <w:t>chưa</w:t>
      </w:r>
      <w:proofErr w:type="spellEnd"/>
      <w:r w:rsidR="005B70F0" w:rsidRPr="005B70F0">
        <w:rPr>
          <w:rFonts w:ascii="Arial" w:hAnsi="Arial" w:cs="Arial"/>
          <w:sz w:val="28"/>
          <w:szCs w:val="28"/>
        </w:rPr>
        <w:t>?</w:t>
      </w:r>
    </w:p>
    <w:p w14:paraId="7D8DCAC6" w14:textId="77777777" w:rsidR="004936EE" w:rsidRPr="005B70F0" w:rsidRDefault="004936EE">
      <w:pPr>
        <w:rPr>
          <w:rFonts w:ascii="Arial" w:hAnsi="Arial" w:cs="Arial"/>
          <w:sz w:val="28"/>
          <w:szCs w:val="28"/>
        </w:rPr>
      </w:pPr>
    </w:p>
    <w:p w14:paraId="48DD7119" w14:textId="383FDCA0" w:rsidR="004936EE" w:rsidRPr="005B70F0" w:rsidRDefault="004936EE">
      <w:pPr>
        <w:rPr>
          <w:rFonts w:ascii="Arial" w:hAnsi="Arial" w:cs="Arial"/>
          <w:sz w:val="28"/>
          <w:szCs w:val="28"/>
        </w:rPr>
      </w:pPr>
      <w:r w:rsidRPr="005B70F0">
        <w:rPr>
          <w:rFonts w:ascii="Arial" w:hAnsi="Arial" w:cs="Arial"/>
          <w:sz w:val="28"/>
          <w:szCs w:val="28"/>
        </w:rPr>
        <w:t xml:space="preserve">Đông </w:t>
      </w:r>
      <w:proofErr w:type="spellStart"/>
      <w:r w:rsidR="005B70F0" w:rsidRPr="005B70F0">
        <w:rPr>
          <w:rFonts w:ascii="Arial" w:hAnsi="Arial" w:cs="Arial"/>
          <w:sz w:val="28"/>
          <w:szCs w:val="28"/>
        </w:rPr>
        <w:t>sưởi</w:t>
      </w:r>
      <w:proofErr w:type="spellEnd"/>
      <w:r w:rsidR="005B70F0"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B70F0" w:rsidRPr="005B70F0">
        <w:rPr>
          <w:rFonts w:ascii="Arial" w:hAnsi="Arial" w:cs="Arial"/>
          <w:sz w:val="28"/>
          <w:szCs w:val="28"/>
        </w:rPr>
        <w:t>ti</w:t>
      </w:r>
      <w:r w:rsidR="004D574D">
        <w:rPr>
          <w:rFonts w:ascii="Arial" w:hAnsi="Arial" w:cs="Arial"/>
          <w:sz w:val="28"/>
          <w:szCs w:val="28"/>
        </w:rPr>
        <w:t>̀</w:t>
      </w:r>
      <w:r w:rsidR="005B70F0" w:rsidRPr="005B70F0">
        <w:rPr>
          <w:rFonts w:ascii="Arial" w:hAnsi="Arial" w:cs="Arial"/>
          <w:sz w:val="28"/>
          <w:szCs w:val="28"/>
        </w:rPr>
        <w:t>nh</w:t>
      </w:r>
      <w:proofErr w:type="spellEnd"/>
      <w:r w:rsidR="005B70F0"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B70F0" w:rsidRPr="005B70F0">
        <w:rPr>
          <w:rFonts w:ascii="Arial" w:hAnsi="Arial" w:cs="Arial"/>
          <w:sz w:val="28"/>
          <w:szCs w:val="28"/>
        </w:rPr>
        <w:t>nồng</w:t>
      </w:r>
      <w:proofErr w:type="spellEnd"/>
      <w:r w:rsidR="005B70F0"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B70F0" w:rsidRPr="005B70F0">
        <w:rPr>
          <w:rFonts w:ascii="Arial" w:hAnsi="Arial" w:cs="Arial"/>
          <w:sz w:val="28"/>
          <w:szCs w:val="28"/>
        </w:rPr>
        <w:t>ấm</w:t>
      </w:r>
      <w:proofErr w:type="spellEnd"/>
    </w:p>
    <w:p w14:paraId="003543EB" w14:textId="11FC747A" w:rsidR="005B70F0" w:rsidRPr="005B70F0" w:rsidRDefault="005B70F0">
      <w:pPr>
        <w:rPr>
          <w:rFonts w:ascii="Arial" w:hAnsi="Arial" w:cs="Arial"/>
          <w:sz w:val="28"/>
          <w:szCs w:val="28"/>
        </w:rPr>
      </w:pPr>
      <w:r w:rsidRPr="005B70F0">
        <w:rPr>
          <w:rFonts w:ascii="Arial" w:hAnsi="Arial" w:cs="Arial"/>
          <w:sz w:val="28"/>
          <w:szCs w:val="28"/>
        </w:rPr>
        <w:t xml:space="preserve">Xuân </w:t>
      </w:r>
      <w:proofErr w:type="spellStart"/>
      <w:r w:rsidRPr="005B70F0">
        <w:rPr>
          <w:rFonts w:ascii="Arial" w:hAnsi="Arial" w:cs="Arial"/>
          <w:sz w:val="28"/>
          <w:szCs w:val="28"/>
        </w:rPr>
        <w:t>nơ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̉ bao </w:t>
      </w:r>
      <w:proofErr w:type="spellStart"/>
      <w:r w:rsidRPr="005B70F0">
        <w:rPr>
          <w:rFonts w:ascii="Arial" w:hAnsi="Arial" w:cs="Arial"/>
          <w:sz w:val="28"/>
          <w:szCs w:val="28"/>
        </w:rPr>
        <w:t>niềm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vui</w:t>
      </w:r>
      <w:proofErr w:type="spellEnd"/>
    </w:p>
    <w:p w14:paraId="1E2A4885" w14:textId="6D5A3780" w:rsidR="005B70F0" w:rsidRPr="005B70F0" w:rsidRDefault="005B70F0">
      <w:pPr>
        <w:rPr>
          <w:rFonts w:ascii="Arial" w:hAnsi="Arial" w:cs="Arial"/>
          <w:sz w:val="28"/>
          <w:szCs w:val="28"/>
        </w:rPr>
      </w:pPr>
      <w:r w:rsidRPr="005B70F0">
        <w:rPr>
          <w:rFonts w:ascii="Arial" w:hAnsi="Arial" w:cs="Arial"/>
          <w:sz w:val="28"/>
          <w:szCs w:val="28"/>
        </w:rPr>
        <w:t xml:space="preserve">Hạ </w:t>
      </w:r>
      <w:proofErr w:type="spellStart"/>
      <w:r w:rsidR="004D574D">
        <w:rPr>
          <w:rFonts w:ascii="Arial" w:hAnsi="Arial" w:cs="Arial"/>
          <w:sz w:val="28"/>
          <w:szCs w:val="28"/>
        </w:rPr>
        <w:t>gieo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nhiều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sức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sống</w:t>
      </w:r>
      <w:proofErr w:type="spellEnd"/>
    </w:p>
    <w:p w14:paraId="2D4FB0E4" w14:textId="2BFE7946" w:rsidR="005B70F0" w:rsidRPr="005B70F0" w:rsidRDefault="005B70F0">
      <w:pPr>
        <w:rPr>
          <w:rFonts w:ascii="Arial" w:hAnsi="Arial" w:cs="Arial"/>
          <w:sz w:val="28"/>
          <w:szCs w:val="28"/>
        </w:rPr>
      </w:pPr>
      <w:r w:rsidRPr="005B70F0">
        <w:rPr>
          <w:rFonts w:ascii="Arial" w:hAnsi="Arial" w:cs="Arial"/>
          <w:sz w:val="28"/>
          <w:szCs w:val="28"/>
        </w:rPr>
        <w:t xml:space="preserve">Thu </w:t>
      </w:r>
      <w:proofErr w:type="spellStart"/>
      <w:r w:rsidRPr="005B70F0">
        <w:rPr>
          <w:rFonts w:ascii="Arial" w:hAnsi="Arial" w:cs="Arial"/>
          <w:sz w:val="28"/>
          <w:szCs w:val="28"/>
        </w:rPr>
        <w:t>lãng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mạn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yêu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đ</w:t>
      </w:r>
      <w:r>
        <w:rPr>
          <w:rFonts w:ascii="Arial" w:hAnsi="Arial" w:cs="Arial"/>
          <w:sz w:val="28"/>
          <w:szCs w:val="28"/>
        </w:rPr>
        <w:t>ời</w:t>
      </w:r>
      <w:proofErr w:type="spellEnd"/>
    </w:p>
    <w:p w14:paraId="1BED6C7C" w14:textId="77777777" w:rsidR="005B70F0" w:rsidRPr="005B70F0" w:rsidRDefault="005B70F0">
      <w:pPr>
        <w:rPr>
          <w:rFonts w:ascii="Arial" w:hAnsi="Arial" w:cs="Arial"/>
          <w:sz w:val="28"/>
          <w:szCs w:val="28"/>
        </w:rPr>
      </w:pPr>
    </w:p>
    <w:p w14:paraId="5FAB9288" w14:textId="4BA49969" w:rsidR="005B70F0" w:rsidRPr="005B70F0" w:rsidRDefault="005B70F0">
      <w:pPr>
        <w:rPr>
          <w:rFonts w:ascii="Arial" w:hAnsi="Arial" w:cs="Arial"/>
          <w:sz w:val="28"/>
          <w:szCs w:val="28"/>
        </w:rPr>
      </w:pPr>
      <w:proofErr w:type="spellStart"/>
      <w:r w:rsidRPr="005B70F0">
        <w:rPr>
          <w:rFonts w:ascii="Arial" w:hAnsi="Arial" w:cs="Arial"/>
          <w:sz w:val="28"/>
          <w:szCs w:val="28"/>
        </w:rPr>
        <w:t>Thời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gian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xưa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thấy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chậm</w:t>
      </w:r>
      <w:proofErr w:type="spellEnd"/>
    </w:p>
    <w:p w14:paraId="4398EF12" w14:textId="67FF544C" w:rsidR="005B70F0" w:rsidRPr="005B70F0" w:rsidRDefault="005B70F0">
      <w:pPr>
        <w:rPr>
          <w:rFonts w:ascii="Arial" w:hAnsi="Arial" w:cs="Arial"/>
          <w:sz w:val="28"/>
          <w:szCs w:val="28"/>
        </w:rPr>
      </w:pPr>
      <w:proofErr w:type="spellStart"/>
      <w:r w:rsidRPr="005B70F0">
        <w:rPr>
          <w:rFonts w:ascii="Arial" w:hAnsi="Arial" w:cs="Arial"/>
          <w:sz w:val="28"/>
          <w:szCs w:val="28"/>
        </w:rPr>
        <w:t>Vê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̀ </w:t>
      </w:r>
      <w:proofErr w:type="spellStart"/>
      <w:r w:rsidRPr="005B70F0">
        <w:rPr>
          <w:rFonts w:ascii="Arial" w:hAnsi="Arial" w:cs="Arial"/>
          <w:sz w:val="28"/>
          <w:szCs w:val="28"/>
        </w:rPr>
        <w:t>hưu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giơ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̀ </w:t>
      </w:r>
      <w:proofErr w:type="spellStart"/>
      <w:r w:rsidRPr="005B70F0">
        <w:rPr>
          <w:rFonts w:ascii="Arial" w:hAnsi="Arial" w:cs="Arial"/>
          <w:sz w:val="28"/>
          <w:szCs w:val="28"/>
        </w:rPr>
        <w:t>nhanh</w:t>
      </w:r>
      <w:proofErr w:type="spellEnd"/>
      <w:r w:rsidRP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B70F0">
        <w:rPr>
          <w:rFonts w:ascii="Arial" w:hAnsi="Arial" w:cs="Arial"/>
          <w:sz w:val="28"/>
          <w:szCs w:val="28"/>
        </w:rPr>
        <w:t>trôi</w:t>
      </w:r>
      <w:proofErr w:type="spellEnd"/>
    </w:p>
    <w:p w14:paraId="6273F38F" w14:textId="764D8ECB" w:rsidR="005B70F0" w:rsidRDefault="005B70F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Đường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đời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còn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tư</w:t>
      </w:r>
      <w:proofErr w:type="spellEnd"/>
      <w:r>
        <w:rPr>
          <w:rFonts w:ascii="Arial" w:hAnsi="Arial" w:cs="Arial"/>
          <w:sz w:val="28"/>
          <w:szCs w:val="28"/>
        </w:rPr>
        <w:t xml:space="preserve">̣ </w:t>
      </w:r>
      <w:proofErr w:type="spellStart"/>
      <w:r>
        <w:rPr>
          <w:rFonts w:ascii="Arial" w:hAnsi="Arial" w:cs="Arial"/>
          <w:sz w:val="28"/>
          <w:szCs w:val="28"/>
        </w:rPr>
        <w:t>bước</w:t>
      </w:r>
      <w:proofErr w:type="spellEnd"/>
    </w:p>
    <w:p w14:paraId="0400A8AE" w14:textId="684A517E" w:rsidR="005B70F0" w:rsidRDefault="005B70F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Ấy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thê</w:t>
      </w:r>
      <w:proofErr w:type="spellEnd"/>
      <w:r>
        <w:rPr>
          <w:rFonts w:ascii="Arial" w:hAnsi="Arial" w:cs="Arial"/>
          <w:sz w:val="28"/>
          <w:szCs w:val="28"/>
        </w:rPr>
        <w:t xml:space="preserve">́ là </w:t>
      </w:r>
      <w:proofErr w:type="spellStart"/>
      <w:r>
        <w:rPr>
          <w:rFonts w:ascii="Arial" w:hAnsi="Arial" w:cs="Arial"/>
          <w:sz w:val="28"/>
          <w:szCs w:val="28"/>
        </w:rPr>
        <w:t>vui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rồi</w:t>
      </w:r>
      <w:proofErr w:type="spellEnd"/>
    </w:p>
    <w:p w14:paraId="5B8555D8" w14:textId="77777777" w:rsidR="005B70F0" w:rsidRDefault="005B70F0">
      <w:pPr>
        <w:rPr>
          <w:rFonts w:ascii="Arial" w:hAnsi="Arial" w:cs="Arial"/>
          <w:sz w:val="28"/>
          <w:szCs w:val="28"/>
        </w:rPr>
      </w:pPr>
    </w:p>
    <w:p w14:paraId="163137B2" w14:textId="14F9F772" w:rsidR="005B70F0" w:rsidRDefault="00123BD2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</w:t>
      </w:r>
      <w:r w:rsidR="005B70F0">
        <w:rPr>
          <w:rFonts w:ascii="Arial" w:hAnsi="Arial" w:cs="Arial"/>
          <w:sz w:val="28"/>
          <w:szCs w:val="28"/>
        </w:rPr>
        <w:t>uổi</w:t>
      </w:r>
      <w:proofErr w:type="spellEnd"/>
      <w:r w:rsid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B70F0">
        <w:rPr>
          <w:rFonts w:ascii="Arial" w:hAnsi="Arial" w:cs="Arial"/>
          <w:sz w:val="28"/>
          <w:szCs w:val="28"/>
        </w:rPr>
        <w:t>tre</w:t>
      </w:r>
      <w:proofErr w:type="spellEnd"/>
      <w:r w:rsidR="005B70F0">
        <w:rPr>
          <w:rFonts w:ascii="Arial" w:hAnsi="Arial" w:cs="Arial"/>
          <w:sz w:val="28"/>
          <w:szCs w:val="28"/>
        </w:rPr>
        <w:t xml:space="preserve">̉ </w:t>
      </w:r>
      <w:proofErr w:type="spellStart"/>
      <w:r>
        <w:rPr>
          <w:rFonts w:ascii="Arial" w:hAnsi="Arial" w:cs="Arial"/>
          <w:sz w:val="28"/>
          <w:szCs w:val="28"/>
        </w:rPr>
        <w:t>lắm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B70F0">
        <w:rPr>
          <w:rFonts w:ascii="Arial" w:hAnsi="Arial" w:cs="Arial"/>
          <w:sz w:val="28"/>
          <w:szCs w:val="28"/>
        </w:rPr>
        <w:t>ước</w:t>
      </w:r>
      <w:proofErr w:type="spellEnd"/>
      <w:r w:rsidR="005B70F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B70F0">
        <w:rPr>
          <w:rFonts w:ascii="Arial" w:hAnsi="Arial" w:cs="Arial"/>
          <w:sz w:val="28"/>
          <w:szCs w:val="28"/>
        </w:rPr>
        <w:t>mơ</w:t>
      </w:r>
      <w:proofErr w:type="spellEnd"/>
    </w:p>
    <w:p w14:paraId="6EEA521B" w14:textId="79D2F041" w:rsidR="005B70F0" w:rsidRDefault="005B70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Kinh </w:t>
      </w:r>
      <w:proofErr w:type="spellStart"/>
      <w:r>
        <w:rPr>
          <w:rFonts w:ascii="Arial" w:hAnsi="Arial" w:cs="Arial"/>
          <w:sz w:val="28"/>
          <w:szCs w:val="28"/>
        </w:rPr>
        <w:t>ngiệm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thời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rong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ruổi</w:t>
      </w:r>
      <w:proofErr w:type="spellEnd"/>
    </w:p>
    <w:p w14:paraId="4370C680" w14:textId="3E048883" w:rsidR="005B70F0" w:rsidRDefault="005B70F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Ôn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đời</w:t>
      </w:r>
      <w:proofErr w:type="spellEnd"/>
      <w:r>
        <w:rPr>
          <w:rFonts w:ascii="Arial" w:hAnsi="Arial" w:cs="Arial"/>
          <w:sz w:val="28"/>
          <w:szCs w:val="28"/>
        </w:rPr>
        <w:t xml:space="preserve"> ta </w:t>
      </w:r>
      <w:proofErr w:type="spellStart"/>
      <w:r>
        <w:rPr>
          <w:rFonts w:ascii="Arial" w:hAnsi="Arial" w:cs="Arial"/>
          <w:sz w:val="28"/>
          <w:szCs w:val="28"/>
        </w:rPr>
        <w:t>gom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lại</w:t>
      </w:r>
      <w:proofErr w:type="spellEnd"/>
    </w:p>
    <w:p w14:paraId="484879F9" w14:textId="7962D31D" w:rsidR="005B70F0" w:rsidRDefault="005B70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Là quà con </w:t>
      </w:r>
      <w:proofErr w:type="spellStart"/>
      <w:r>
        <w:rPr>
          <w:rFonts w:ascii="Arial" w:hAnsi="Arial" w:cs="Arial"/>
          <w:sz w:val="28"/>
          <w:szCs w:val="28"/>
        </w:rPr>
        <w:t>cháu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th</w:t>
      </w:r>
      <w:r w:rsidR="00004059">
        <w:rPr>
          <w:rFonts w:ascii="Arial" w:hAnsi="Arial" w:cs="Arial"/>
          <w:sz w:val="28"/>
          <w:szCs w:val="28"/>
        </w:rPr>
        <w:t>ô</w:t>
      </w:r>
      <w:r>
        <w:rPr>
          <w:rFonts w:ascii="Arial" w:hAnsi="Arial" w:cs="Arial"/>
          <w:sz w:val="28"/>
          <w:szCs w:val="28"/>
        </w:rPr>
        <w:t>i</w:t>
      </w:r>
      <w:proofErr w:type="spellEnd"/>
    </w:p>
    <w:p w14:paraId="57059C88" w14:textId="77777777" w:rsidR="005B70F0" w:rsidRDefault="005B70F0">
      <w:pPr>
        <w:rPr>
          <w:rFonts w:ascii="Arial" w:hAnsi="Arial" w:cs="Arial"/>
          <w:sz w:val="28"/>
          <w:szCs w:val="28"/>
        </w:rPr>
      </w:pPr>
    </w:p>
    <w:p w14:paraId="3FAF36DF" w14:textId="7AF03C38" w:rsidR="005B70F0" w:rsidRDefault="005B70F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Ngọn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dầu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hồi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hương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cạn</w:t>
      </w:r>
      <w:proofErr w:type="spellEnd"/>
    </w:p>
    <w:p w14:paraId="4329395F" w14:textId="1FB297D0" w:rsidR="005B70F0" w:rsidRDefault="005B70F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Đường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vê</w:t>
      </w:r>
      <w:proofErr w:type="spellEnd"/>
      <w:r>
        <w:rPr>
          <w:rFonts w:ascii="Arial" w:hAnsi="Arial" w:cs="Arial"/>
          <w:sz w:val="28"/>
          <w:szCs w:val="28"/>
        </w:rPr>
        <w:t xml:space="preserve">̀ xa mù </w:t>
      </w:r>
      <w:proofErr w:type="spellStart"/>
      <w:r>
        <w:rPr>
          <w:rFonts w:ascii="Arial" w:hAnsi="Arial" w:cs="Arial"/>
          <w:sz w:val="28"/>
          <w:szCs w:val="28"/>
        </w:rPr>
        <w:t>khơi</w:t>
      </w:r>
      <w:proofErr w:type="spellEnd"/>
    </w:p>
    <w:p w14:paraId="64CB8C48" w14:textId="125355BD" w:rsidR="005B70F0" w:rsidRDefault="0001431B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lastRenderedPageBreak/>
        <w:t>Rượu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mừng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ngày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hội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ngô</w:t>
      </w:r>
      <w:proofErr w:type="spellEnd"/>
      <w:r>
        <w:rPr>
          <w:rFonts w:ascii="Arial" w:hAnsi="Arial" w:cs="Arial"/>
          <w:sz w:val="28"/>
          <w:szCs w:val="28"/>
        </w:rPr>
        <w:t>̣</w:t>
      </w:r>
    </w:p>
    <w:p w14:paraId="625FAEA8" w14:textId="69B72A7C" w:rsidR="0001431B" w:rsidRDefault="0001431B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Sơ</w:t>
      </w:r>
      <w:proofErr w:type="spellEnd"/>
      <w:r>
        <w:rPr>
          <w:rFonts w:ascii="Arial" w:hAnsi="Arial" w:cs="Arial"/>
          <w:sz w:val="28"/>
          <w:szCs w:val="28"/>
        </w:rPr>
        <w:t xml:space="preserve">̣ </w:t>
      </w:r>
      <w:proofErr w:type="spellStart"/>
      <w:r>
        <w:rPr>
          <w:rFonts w:ascii="Arial" w:hAnsi="Arial" w:cs="Arial"/>
          <w:sz w:val="28"/>
          <w:szCs w:val="28"/>
        </w:rPr>
        <w:t>không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thành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bạn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ơi</w:t>
      </w:r>
      <w:proofErr w:type="spellEnd"/>
    </w:p>
    <w:p w14:paraId="324F5429" w14:textId="77777777" w:rsidR="0001431B" w:rsidRDefault="0001431B">
      <w:pPr>
        <w:rPr>
          <w:rFonts w:ascii="Arial" w:hAnsi="Arial" w:cs="Arial"/>
          <w:sz w:val="28"/>
          <w:szCs w:val="28"/>
        </w:rPr>
      </w:pPr>
    </w:p>
    <w:p w14:paraId="00639439" w14:textId="6D31A2ED" w:rsidR="0001431B" w:rsidRDefault="00FF4599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Vô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thường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kiếp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nhân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sinh</w:t>
      </w:r>
      <w:proofErr w:type="spellEnd"/>
    </w:p>
    <w:p w14:paraId="69537639" w14:textId="1451C1B6" w:rsidR="00FF4599" w:rsidRDefault="00987D4F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Tiễn</w:t>
      </w:r>
      <w:proofErr w:type="spellEnd"/>
      <w:r w:rsidR="00FF459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F4599">
        <w:rPr>
          <w:rFonts w:ascii="Arial" w:hAnsi="Arial" w:cs="Arial"/>
          <w:sz w:val="28"/>
          <w:szCs w:val="28"/>
        </w:rPr>
        <w:t>đông</w:t>
      </w:r>
      <w:proofErr w:type="spellEnd"/>
      <w:r w:rsidR="00FF4599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rồi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chơ</w:t>
      </w:r>
      <w:proofErr w:type="spellEnd"/>
      <w:r>
        <w:rPr>
          <w:rFonts w:ascii="Arial" w:hAnsi="Arial" w:cs="Arial"/>
          <w:sz w:val="28"/>
          <w:szCs w:val="28"/>
        </w:rPr>
        <w:t>̀</w:t>
      </w:r>
      <w:r w:rsidR="00004059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đón</w:t>
      </w:r>
      <w:proofErr w:type="spellEnd"/>
    </w:p>
    <w:p w14:paraId="7477C0AD" w14:textId="76B43F80" w:rsidR="0079555F" w:rsidRDefault="00891B2C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Thôi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tùy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duyên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ngọn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555F">
        <w:rPr>
          <w:rFonts w:ascii="Arial" w:hAnsi="Arial" w:cs="Arial"/>
          <w:sz w:val="28"/>
          <w:szCs w:val="28"/>
        </w:rPr>
        <w:t>nến</w:t>
      </w:r>
      <w:proofErr w:type="spellEnd"/>
    </w:p>
    <w:p w14:paraId="6712FFB2" w14:textId="561A4E6B" w:rsidR="005B70F0" w:rsidRPr="005B70F0" w:rsidRDefault="0079555F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C</w:t>
      </w:r>
      <w:r w:rsidR="004062F3">
        <w:rPr>
          <w:rFonts w:ascii="Arial" w:hAnsi="Arial" w:cs="Arial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>ứng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D574D">
        <w:rPr>
          <w:rFonts w:ascii="Arial" w:hAnsi="Arial" w:cs="Arial"/>
          <w:sz w:val="28"/>
          <w:szCs w:val="28"/>
        </w:rPr>
        <w:t>lời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cầu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C66EAE">
        <w:rPr>
          <w:rFonts w:ascii="Arial" w:hAnsi="Arial" w:cs="Arial"/>
          <w:sz w:val="28"/>
          <w:szCs w:val="28"/>
        </w:rPr>
        <w:t xml:space="preserve">hay </w:t>
      </w:r>
      <w:proofErr w:type="spellStart"/>
      <w:r w:rsidR="00C66EAE">
        <w:rPr>
          <w:rFonts w:ascii="Arial" w:hAnsi="Arial" w:cs="Arial"/>
          <w:sz w:val="28"/>
          <w:szCs w:val="28"/>
        </w:rPr>
        <w:t>không</w:t>
      </w:r>
      <w:proofErr w:type="spellEnd"/>
    </w:p>
    <w:p w14:paraId="41BE09D9" w14:textId="77777777" w:rsidR="004936EE" w:rsidRPr="005B70F0" w:rsidRDefault="004936EE">
      <w:pPr>
        <w:rPr>
          <w:sz w:val="28"/>
          <w:szCs w:val="28"/>
        </w:rPr>
      </w:pPr>
    </w:p>
    <w:p w14:paraId="39ED02AB" w14:textId="548C3502" w:rsidR="004936EE" w:rsidRPr="005B70F0" w:rsidRDefault="004936EE" w:rsidP="004936EE">
      <w:pPr>
        <w:pStyle w:val="Subtitle"/>
      </w:pPr>
      <w:r w:rsidRPr="005B70F0">
        <w:tab/>
      </w:r>
    </w:p>
    <w:sectPr w:rsidR="004936EE" w:rsidRPr="005B7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EE"/>
    <w:rsid w:val="00004059"/>
    <w:rsid w:val="0001431B"/>
    <w:rsid w:val="00123BD2"/>
    <w:rsid w:val="001C6531"/>
    <w:rsid w:val="00340C26"/>
    <w:rsid w:val="004062F3"/>
    <w:rsid w:val="004936EE"/>
    <w:rsid w:val="004D574D"/>
    <w:rsid w:val="00507567"/>
    <w:rsid w:val="005B70F0"/>
    <w:rsid w:val="007929F1"/>
    <w:rsid w:val="0079555F"/>
    <w:rsid w:val="00891B2C"/>
    <w:rsid w:val="00987D4F"/>
    <w:rsid w:val="00A93844"/>
    <w:rsid w:val="00C21035"/>
    <w:rsid w:val="00C66EAE"/>
    <w:rsid w:val="00CD454B"/>
    <w:rsid w:val="00EB739D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36F23"/>
  <w15:chartTrackingRefBased/>
  <w15:docId w15:val="{672C8B7A-56B6-46D3-B572-E44CCEC4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6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6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6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6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6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6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6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6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6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6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6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6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6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6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6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6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 Duong</dc:creator>
  <cp:keywords/>
  <dc:description/>
  <cp:lastModifiedBy>Viet Duong</cp:lastModifiedBy>
  <cp:revision>29</cp:revision>
  <dcterms:created xsi:type="dcterms:W3CDTF">2025-11-06T12:35:00Z</dcterms:created>
  <dcterms:modified xsi:type="dcterms:W3CDTF">2025-11-07T13:38:00Z</dcterms:modified>
</cp:coreProperties>
</file>