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A2CB3" w14:textId="51A7A64E" w:rsidR="009D5A4B" w:rsidRDefault="009D5A4B" w:rsidP="009D5A4B">
      <w:pPr>
        <w:spacing w:after="0" w:line="276" w:lineRule="auto"/>
        <w:jc w:val="both"/>
        <w:rPr>
          <w:rFonts w:ascii="Times New Roman" w:hAnsi="Times New Roman" w:cs="Times New Roman"/>
          <w:sz w:val="36"/>
          <w:szCs w:val="36"/>
        </w:rPr>
      </w:pPr>
    </w:p>
    <w:p w14:paraId="7DC3BEE8" w14:textId="77777777" w:rsidR="009D5A4B" w:rsidRDefault="009D5A4B" w:rsidP="009D5A4B">
      <w:pPr>
        <w:spacing w:after="0" w:line="276" w:lineRule="auto"/>
        <w:ind w:left="2160"/>
        <w:jc w:val="both"/>
        <w:rPr>
          <w:rFonts w:ascii="Times New Roman" w:hAnsi="Times New Roman" w:cs="Times New Roman"/>
          <w:sz w:val="36"/>
          <w:szCs w:val="36"/>
        </w:rPr>
      </w:pPr>
    </w:p>
    <w:p w14:paraId="1FBEBCD6" w14:textId="1F6195FD" w:rsidR="00B74EE4" w:rsidRPr="00B74EE4" w:rsidRDefault="00B74EE4" w:rsidP="009D5A4B">
      <w:pPr>
        <w:spacing w:after="0" w:line="276" w:lineRule="auto"/>
        <w:ind w:left="2160"/>
        <w:jc w:val="both"/>
        <w:rPr>
          <w:rFonts w:ascii="Times New Roman" w:hAnsi="Times New Roman" w:cs="Times New Roman"/>
          <w:sz w:val="36"/>
          <w:szCs w:val="36"/>
        </w:rPr>
      </w:pPr>
      <w:r w:rsidRPr="00B74EE4">
        <w:rPr>
          <w:rFonts w:ascii="Times New Roman" w:hAnsi="Times New Roman" w:cs="Times New Roman"/>
          <w:sz w:val="36"/>
          <w:szCs w:val="36"/>
        </w:rPr>
        <w:t>Chào Xuân</w:t>
      </w:r>
    </w:p>
    <w:p w14:paraId="735F1E6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231E4C42"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Chào Xuân nở rộ bên trời </w:t>
      </w:r>
    </w:p>
    <w:p w14:paraId="5C6036BF"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Tinh khôi lộc biếc đơm chồi ươm hoa </w:t>
      </w:r>
    </w:p>
    <w:p w14:paraId="7221351F"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Sương trong nắng rực sáng loà </w:t>
      </w:r>
    </w:p>
    <w:p w14:paraId="7EFFCA23"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Đàn chim ríu rít hát hoà yêu thương</w:t>
      </w:r>
    </w:p>
    <w:p w14:paraId="35FAA5D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6BB9E094"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Chào Xuân cỏ mướt bên đường </w:t>
      </w:r>
    </w:p>
    <w:p w14:paraId="54E9910A"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Cây bông giấy đỏ cổng trường nở mau</w:t>
      </w:r>
    </w:p>
    <w:p w14:paraId="1F6E0F7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Cùng thêm sắc tím chen nhau</w:t>
      </w:r>
    </w:p>
    <w:p w14:paraId="5C54121C"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Có vài cánh rụng chạnh đau lòng người </w:t>
      </w:r>
    </w:p>
    <w:p w14:paraId="204799C2"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75E27C4B"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Chào xuân dạo bước mĩm cười </w:t>
      </w:r>
    </w:p>
    <w:p w14:paraId="0CC73AC4"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Tranh ngời nét đẹp tô đời đáng hôn</w:t>
      </w:r>
    </w:p>
    <w:p w14:paraId="52262BDF"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Bao nhiêu cảm xúc dâng hồn </w:t>
      </w:r>
    </w:p>
    <w:p w14:paraId="1D6DEC78"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xml:space="preserve">Bướm vờn ong lượn mắt còn đắm </w:t>
      </w:r>
      <w:proofErr w:type="gramStart"/>
      <w:r w:rsidRPr="00B74EE4">
        <w:rPr>
          <w:rFonts w:ascii="Times New Roman" w:hAnsi="Times New Roman" w:cs="Times New Roman"/>
        </w:rPr>
        <w:t>say</w:t>
      </w:r>
      <w:proofErr w:type="gramEnd"/>
    </w:p>
    <w:p w14:paraId="1D1584FF"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5D9BF676"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Chào xuân mở rộng vòng tay </w:t>
      </w:r>
    </w:p>
    <w:p w14:paraId="434B062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Muốn ôm níu cảnh mộng gầy dệt xinh</w:t>
      </w:r>
    </w:p>
    <w:p w14:paraId="3038C91C"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Nâng niu mấy nụ trắng trinh</w:t>
      </w:r>
    </w:p>
    <w:p w14:paraId="0D880C12" w14:textId="72E2BD96"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Cành hồng, chậu cúc dâng tình thơm hương </w:t>
      </w:r>
    </w:p>
    <w:p w14:paraId="3743BA4C"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3C4ED272"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Chào xuân vạn vật chuyển thường </w:t>
      </w:r>
    </w:p>
    <w:p w14:paraId="36EC3B4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Mai Đào tươi thắm lạc vườn mơ phai</w:t>
      </w:r>
    </w:p>
    <w:p w14:paraId="1FAAE0CC"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Chờ thêm tiếng pháo nổ dài </w:t>
      </w:r>
    </w:p>
    <w:p w14:paraId="797EA8F4"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Tình Xuân hạnh phúc bên ai ngập về </w:t>
      </w:r>
    </w:p>
    <w:p w14:paraId="0B249759"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r w:rsidRPr="00B74EE4">
        <w:rPr>
          <w:rFonts w:ascii="Times New Roman" w:hAnsi="Times New Roman" w:cs="Times New Roman"/>
          <w:b/>
          <w:bCs/>
        </w:rPr>
        <w:t>Minh Thuý Thành Nội </w:t>
      </w:r>
    </w:p>
    <w:p w14:paraId="69F15C23" w14:textId="77777777" w:rsidR="009D5A4B" w:rsidRDefault="009D5A4B" w:rsidP="009D5A4B">
      <w:pPr>
        <w:spacing w:after="0" w:line="276" w:lineRule="auto"/>
        <w:ind w:left="2160"/>
        <w:jc w:val="both"/>
        <w:rPr>
          <w:rFonts w:ascii="Times New Roman" w:hAnsi="Times New Roman" w:cs="Times New Roman"/>
          <w:sz w:val="36"/>
          <w:szCs w:val="36"/>
        </w:rPr>
      </w:pPr>
    </w:p>
    <w:p w14:paraId="26E26888" w14:textId="77777777" w:rsidR="009D5A4B" w:rsidRDefault="009D5A4B" w:rsidP="009D5A4B">
      <w:pPr>
        <w:spacing w:after="0" w:line="276" w:lineRule="auto"/>
        <w:ind w:left="2160"/>
        <w:jc w:val="both"/>
        <w:rPr>
          <w:rFonts w:ascii="Times New Roman" w:hAnsi="Times New Roman" w:cs="Times New Roman"/>
          <w:sz w:val="36"/>
          <w:szCs w:val="36"/>
        </w:rPr>
      </w:pPr>
    </w:p>
    <w:p w14:paraId="476B8EE0" w14:textId="77777777" w:rsidR="009D5A4B" w:rsidRDefault="009D5A4B" w:rsidP="009D5A4B">
      <w:pPr>
        <w:spacing w:after="0" w:line="276" w:lineRule="auto"/>
        <w:ind w:left="2160"/>
        <w:jc w:val="both"/>
        <w:rPr>
          <w:rFonts w:ascii="Times New Roman" w:hAnsi="Times New Roman" w:cs="Times New Roman"/>
          <w:sz w:val="36"/>
          <w:szCs w:val="36"/>
        </w:rPr>
      </w:pPr>
    </w:p>
    <w:p w14:paraId="530AEF22" w14:textId="77777777" w:rsidR="009D5A4B" w:rsidRDefault="009D5A4B" w:rsidP="009D5A4B">
      <w:pPr>
        <w:spacing w:after="0" w:line="276" w:lineRule="auto"/>
        <w:ind w:left="2160"/>
        <w:jc w:val="both"/>
        <w:rPr>
          <w:rFonts w:ascii="Times New Roman" w:hAnsi="Times New Roman" w:cs="Times New Roman"/>
          <w:sz w:val="36"/>
          <w:szCs w:val="36"/>
        </w:rPr>
      </w:pPr>
    </w:p>
    <w:p w14:paraId="30F56154" w14:textId="77777777" w:rsidR="009D5A4B" w:rsidRDefault="009D5A4B" w:rsidP="009D5A4B">
      <w:pPr>
        <w:spacing w:after="0" w:line="276" w:lineRule="auto"/>
        <w:ind w:left="2160"/>
        <w:jc w:val="both"/>
        <w:rPr>
          <w:rFonts w:ascii="Times New Roman" w:hAnsi="Times New Roman" w:cs="Times New Roman"/>
          <w:sz w:val="36"/>
          <w:szCs w:val="36"/>
        </w:rPr>
      </w:pPr>
    </w:p>
    <w:p w14:paraId="3069C2D0" w14:textId="77777777" w:rsidR="009D5A4B" w:rsidRDefault="009D5A4B" w:rsidP="009D5A4B">
      <w:pPr>
        <w:spacing w:after="0" w:line="276" w:lineRule="auto"/>
        <w:ind w:left="2160"/>
        <w:jc w:val="both"/>
        <w:rPr>
          <w:rFonts w:ascii="Times New Roman" w:hAnsi="Times New Roman" w:cs="Times New Roman"/>
          <w:sz w:val="36"/>
          <w:szCs w:val="36"/>
        </w:rPr>
      </w:pPr>
    </w:p>
    <w:p w14:paraId="5538A553" w14:textId="77777777" w:rsidR="009D5A4B" w:rsidRDefault="009D5A4B" w:rsidP="009D5A4B">
      <w:pPr>
        <w:spacing w:after="0" w:line="276" w:lineRule="auto"/>
        <w:ind w:left="2160"/>
        <w:jc w:val="both"/>
        <w:rPr>
          <w:rFonts w:ascii="Times New Roman" w:hAnsi="Times New Roman" w:cs="Times New Roman"/>
          <w:sz w:val="36"/>
          <w:szCs w:val="36"/>
        </w:rPr>
      </w:pPr>
    </w:p>
    <w:p w14:paraId="0DEFAC81" w14:textId="77777777" w:rsidR="009D5A4B" w:rsidRDefault="009D5A4B" w:rsidP="009D5A4B">
      <w:pPr>
        <w:spacing w:after="0" w:line="276" w:lineRule="auto"/>
        <w:ind w:left="2160"/>
        <w:jc w:val="both"/>
        <w:rPr>
          <w:rFonts w:ascii="Times New Roman" w:hAnsi="Times New Roman" w:cs="Times New Roman"/>
          <w:sz w:val="36"/>
          <w:szCs w:val="36"/>
        </w:rPr>
      </w:pPr>
    </w:p>
    <w:p w14:paraId="6F644046" w14:textId="77777777" w:rsidR="009D5A4B" w:rsidRDefault="009D5A4B" w:rsidP="009D5A4B">
      <w:pPr>
        <w:spacing w:after="0" w:line="276" w:lineRule="auto"/>
        <w:ind w:left="2160"/>
        <w:jc w:val="both"/>
        <w:rPr>
          <w:rFonts w:ascii="Times New Roman" w:hAnsi="Times New Roman" w:cs="Times New Roman"/>
          <w:sz w:val="36"/>
          <w:szCs w:val="36"/>
        </w:rPr>
      </w:pPr>
    </w:p>
    <w:p w14:paraId="15CEEACE" w14:textId="3EB98D08" w:rsidR="00B74EE4" w:rsidRPr="00B74EE4" w:rsidRDefault="00B74EE4" w:rsidP="009D5A4B">
      <w:pPr>
        <w:spacing w:after="0" w:line="276" w:lineRule="auto"/>
        <w:ind w:left="2160"/>
        <w:jc w:val="both"/>
        <w:rPr>
          <w:rFonts w:ascii="Times New Roman" w:hAnsi="Times New Roman" w:cs="Times New Roman"/>
          <w:sz w:val="36"/>
          <w:szCs w:val="36"/>
        </w:rPr>
      </w:pPr>
      <w:r w:rsidRPr="00B74EE4">
        <w:rPr>
          <w:rFonts w:ascii="Times New Roman" w:hAnsi="Times New Roman" w:cs="Times New Roman"/>
          <w:sz w:val="36"/>
          <w:szCs w:val="36"/>
        </w:rPr>
        <w:t>Xót Xa</w:t>
      </w:r>
    </w:p>
    <w:p w14:paraId="3E12A08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6BA51DA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Mỗi độ Xuân về nhớ lắm nơi</w:t>
      </w:r>
    </w:p>
    <w:p w14:paraId="386F7BD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Thương binh cảnh sống khổ than trời </w:t>
      </w:r>
    </w:p>
    <w:p w14:paraId="27EFB237"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Ngày xưa đánh giặc lìa thân thể </w:t>
      </w:r>
    </w:p>
    <w:p w14:paraId="3194B528"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Lúc ấy xua thù gác cuộc chơi</w:t>
      </w:r>
    </w:p>
    <w:p w14:paraId="30F69CD1"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Hiện tại lăn xe thời bán số </w:t>
      </w:r>
    </w:p>
    <w:p w14:paraId="7FEADD3B"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Giờ đây chống nạn cố ca mời </w:t>
      </w:r>
    </w:p>
    <w:p w14:paraId="7036226E"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Tha phương góp bạc nào quên lãng </w:t>
      </w:r>
    </w:p>
    <w:p w14:paraId="67D3DBDB"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Hải ngoại quyên tiền chẳng bỏ rơi</w:t>
      </w:r>
    </w:p>
    <w:p w14:paraId="45A6512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r w:rsidRPr="00B74EE4">
        <w:rPr>
          <w:rFonts w:ascii="Times New Roman" w:hAnsi="Times New Roman" w:cs="Times New Roman"/>
          <w:b/>
          <w:bCs/>
        </w:rPr>
        <w:t> Minh Thúy Thành Nội </w:t>
      </w:r>
    </w:p>
    <w:p w14:paraId="1885056A"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422D73B9"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w:t>
      </w:r>
    </w:p>
    <w:p w14:paraId="64BD4D3B"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p>
    <w:p w14:paraId="4D48C625" w14:textId="77777777" w:rsidR="00B74EE4" w:rsidRPr="00B74EE4" w:rsidRDefault="00B74EE4" w:rsidP="009D5A4B">
      <w:pPr>
        <w:spacing w:after="0" w:line="276" w:lineRule="auto"/>
        <w:ind w:left="2160"/>
        <w:jc w:val="both"/>
        <w:rPr>
          <w:rFonts w:ascii="Times New Roman" w:hAnsi="Times New Roman" w:cs="Times New Roman"/>
          <w:sz w:val="36"/>
          <w:szCs w:val="36"/>
        </w:rPr>
      </w:pPr>
      <w:r w:rsidRPr="00B74EE4">
        <w:rPr>
          <w:rFonts w:ascii="Times New Roman" w:hAnsi="Times New Roman" w:cs="Times New Roman"/>
          <w:sz w:val="36"/>
          <w:szCs w:val="36"/>
        </w:rPr>
        <w:t>Xuân</w:t>
      </w:r>
    </w:p>
    <w:p w14:paraId="2C68C421" w14:textId="13C60F35" w:rsidR="009D5A4B"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(Thủ Nhất Thanh)</w:t>
      </w:r>
    </w:p>
    <w:p w14:paraId="5023CB29" w14:textId="05713C20"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r w:rsidRPr="00B74EE4">
        <w:rPr>
          <w:rFonts w:ascii="Times New Roman" w:hAnsi="Times New Roman" w:cs="Times New Roman"/>
        </w:rPr>
        <w:br/>
        <w:t>Xuân rực đào mai lấp cảnh tàn </w:t>
      </w:r>
    </w:p>
    <w:p w14:paraId="0835CA7A"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xml:space="preserve">Xuân hồng nắng đẹp lúc mùa </w:t>
      </w:r>
      <w:proofErr w:type="gramStart"/>
      <w:r w:rsidRPr="00B74EE4">
        <w:rPr>
          <w:rFonts w:ascii="Times New Roman" w:hAnsi="Times New Roman" w:cs="Times New Roman"/>
        </w:rPr>
        <w:t>sang</w:t>
      </w:r>
      <w:proofErr w:type="gramEnd"/>
      <w:r w:rsidRPr="00B74EE4">
        <w:rPr>
          <w:rFonts w:ascii="Times New Roman" w:hAnsi="Times New Roman" w:cs="Times New Roman"/>
        </w:rPr>
        <w:t> </w:t>
      </w:r>
    </w:p>
    <w:p w14:paraId="12A550F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bừng lộc biếc nào lơi trễ </w:t>
      </w:r>
    </w:p>
    <w:p w14:paraId="6B20A2E5"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nở hoa tươi chẳng muộn màng </w:t>
      </w:r>
    </w:p>
    <w:p w14:paraId="5E1612BE"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chúc an bình câu nói rộn </w:t>
      </w:r>
    </w:p>
    <w:p w14:paraId="0FD9DE11"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cầu thịnh vượng tiếng cười vang</w:t>
      </w:r>
    </w:p>
    <w:p w14:paraId="3428D9E4"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tràn sức sống cho nhân loại </w:t>
      </w:r>
    </w:p>
    <w:p w14:paraId="1E3BBDA5"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Xuân gợi niềm tin khó thể bàn </w:t>
      </w:r>
    </w:p>
    <w:p w14:paraId="74E73728"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imes New Roman" w:hAnsi="Times New Roman" w:cs="Times New Roman"/>
        </w:rPr>
        <w:t>                  </w:t>
      </w:r>
      <w:r w:rsidRPr="00B74EE4">
        <w:rPr>
          <w:rFonts w:ascii="Times New Roman" w:hAnsi="Times New Roman" w:cs="Times New Roman"/>
          <w:b/>
          <w:bCs/>
        </w:rPr>
        <w:t>Minh Thuý Thành Nội </w:t>
      </w:r>
    </w:p>
    <w:p w14:paraId="633F038F" w14:textId="4BD09CAE" w:rsidR="00B74EE4" w:rsidRPr="00B74EE4" w:rsidRDefault="00B74EE4" w:rsidP="009D5A4B">
      <w:pPr>
        <w:spacing w:after="0" w:line="276" w:lineRule="auto"/>
        <w:ind w:left="2160"/>
        <w:jc w:val="both"/>
        <w:rPr>
          <w:rFonts w:ascii="Times New Roman" w:hAnsi="Times New Roman" w:cs="Times New Roman"/>
        </w:rPr>
      </w:pPr>
    </w:p>
    <w:p w14:paraId="03787B7D" w14:textId="77777777" w:rsidR="00B74EE4" w:rsidRPr="00B74EE4" w:rsidRDefault="00B74EE4" w:rsidP="009D5A4B">
      <w:pPr>
        <w:spacing w:after="0" w:line="276" w:lineRule="auto"/>
        <w:ind w:left="2160"/>
        <w:jc w:val="both"/>
        <w:rPr>
          <w:rFonts w:ascii="Times New Roman" w:hAnsi="Times New Roman" w:cs="Times New Roman"/>
        </w:rPr>
      </w:pPr>
      <w:r w:rsidRPr="00B74EE4">
        <w:rPr>
          <w:rFonts w:ascii="Tahoma" w:hAnsi="Tahoma" w:cs="Tahoma"/>
        </w:rPr>
        <w:t>﻿</w:t>
      </w:r>
    </w:p>
    <w:p w14:paraId="40262B86" w14:textId="77777777" w:rsidR="00B74EE4" w:rsidRDefault="00B74EE4" w:rsidP="009D5A4B">
      <w:pPr>
        <w:spacing w:after="0" w:line="276" w:lineRule="auto"/>
        <w:jc w:val="both"/>
        <w:rPr>
          <w:rFonts w:ascii="Times New Roman" w:hAnsi="Times New Roman" w:cs="Times New Roman"/>
        </w:rPr>
      </w:pPr>
    </w:p>
    <w:p w14:paraId="28B8716A" w14:textId="77777777" w:rsidR="009D5A4B" w:rsidRDefault="009D5A4B" w:rsidP="009D5A4B">
      <w:pPr>
        <w:spacing w:after="0" w:line="276" w:lineRule="auto"/>
        <w:jc w:val="both"/>
        <w:rPr>
          <w:rFonts w:ascii="Times New Roman" w:hAnsi="Times New Roman" w:cs="Times New Roman"/>
        </w:rPr>
      </w:pPr>
    </w:p>
    <w:p w14:paraId="28D32DFC" w14:textId="77777777" w:rsidR="009D5A4B" w:rsidRDefault="009D5A4B" w:rsidP="009D5A4B">
      <w:pPr>
        <w:spacing w:after="0" w:line="276" w:lineRule="auto"/>
        <w:jc w:val="both"/>
        <w:rPr>
          <w:rFonts w:ascii="Times New Roman" w:hAnsi="Times New Roman" w:cs="Times New Roman"/>
        </w:rPr>
      </w:pPr>
    </w:p>
    <w:p w14:paraId="0544CEA3" w14:textId="77777777" w:rsidR="009D5A4B" w:rsidRDefault="009D5A4B" w:rsidP="009D5A4B">
      <w:pPr>
        <w:spacing w:after="0" w:line="276" w:lineRule="auto"/>
        <w:jc w:val="both"/>
        <w:rPr>
          <w:rFonts w:ascii="Times New Roman" w:hAnsi="Times New Roman" w:cs="Times New Roman"/>
        </w:rPr>
      </w:pPr>
    </w:p>
    <w:p w14:paraId="1BBC1342" w14:textId="77777777" w:rsidR="009D5A4B" w:rsidRDefault="009D5A4B" w:rsidP="009D5A4B">
      <w:pPr>
        <w:spacing w:after="0" w:line="276" w:lineRule="auto"/>
        <w:jc w:val="both"/>
        <w:rPr>
          <w:rFonts w:ascii="Times New Roman" w:hAnsi="Times New Roman" w:cs="Times New Roman"/>
        </w:rPr>
      </w:pPr>
    </w:p>
    <w:p w14:paraId="1EA4E951" w14:textId="77777777" w:rsidR="009D5A4B" w:rsidRDefault="009D5A4B" w:rsidP="009D5A4B">
      <w:pPr>
        <w:spacing w:after="0" w:line="276" w:lineRule="auto"/>
        <w:jc w:val="both"/>
        <w:rPr>
          <w:rFonts w:ascii="Times New Roman" w:hAnsi="Times New Roman" w:cs="Times New Roman"/>
        </w:rPr>
      </w:pPr>
    </w:p>
    <w:p w14:paraId="4D86CFE7" w14:textId="77777777" w:rsidR="009D5A4B" w:rsidRDefault="009D5A4B" w:rsidP="009D5A4B">
      <w:pPr>
        <w:spacing w:after="0" w:line="276" w:lineRule="auto"/>
        <w:jc w:val="both"/>
        <w:rPr>
          <w:rFonts w:ascii="Times New Roman" w:hAnsi="Times New Roman" w:cs="Times New Roman"/>
        </w:rPr>
      </w:pPr>
    </w:p>
    <w:p w14:paraId="21DBDD1F" w14:textId="77777777" w:rsidR="009D5A4B" w:rsidRDefault="009D5A4B" w:rsidP="009D5A4B">
      <w:pPr>
        <w:spacing w:after="0" w:line="276" w:lineRule="auto"/>
        <w:jc w:val="both"/>
        <w:rPr>
          <w:rFonts w:ascii="Times New Roman" w:hAnsi="Times New Roman" w:cs="Times New Roman"/>
        </w:rPr>
      </w:pPr>
    </w:p>
    <w:p w14:paraId="793EE334" w14:textId="4354A8C8" w:rsidR="00B74EE4" w:rsidRPr="00B74EE4" w:rsidRDefault="00B74EE4" w:rsidP="009D5A4B">
      <w:pPr>
        <w:spacing w:after="0" w:line="276" w:lineRule="auto"/>
        <w:jc w:val="both"/>
        <w:rPr>
          <w:rFonts w:ascii="Times New Roman" w:hAnsi="Times New Roman" w:cs="Times New Roman"/>
          <w:sz w:val="36"/>
          <w:szCs w:val="36"/>
        </w:rPr>
      </w:pPr>
      <w:r w:rsidRPr="00B74EE4">
        <w:rPr>
          <w:rFonts w:ascii="Times New Roman" w:hAnsi="Times New Roman" w:cs="Times New Roman"/>
          <w:sz w:val="36"/>
          <w:szCs w:val="36"/>
        </w:rPr>
        <w:lastRenderedPageBreak/>
        <w:t>Mùa Xuân Này Nắng Lên</w:t>
      </w:r>
    </w:p>
    <w:p w14:paraId="7C9F2DEF"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w:t>
      </w:r>
    </w:p>
    <w:p w14:paraId="2A9BA4F2" w14:textId="7457AE23"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Trời bên ngoài đã chuyển thu hơi lạnh, Nguyên quấn chiếc khăn choàng cổ và đội mũ len ra khỏi nhà cùng với Jim. Nàng níu tay Jim tránh sự vấp ngã đi ra con suối Cherry Creek ngay dưới chân dãy núi Rocky. Qua màn mờ của con mắt, nàng vẫn cảm nhận được ánh nắng đang len lỏi qua hàng cây lá, trời trong xanh bao la xuống gần vây con suối. Dạo quanh những bước chậm rãi, Nguyên nhìn con vực và dòng suối đang chảy như nhìn xuống những thương đau của đời nàng...</w:t>
      </w:r>
      <w:r w:rsidRPr="00B74EE4">
        <w:rPr>
          <w:rFonts w:ascii="Times New Roman" w:hAnsi="Times New Roman" w:cs="Times New Roman"/>
        </w:rPr>
        <w:br/>
        <w:t>            Bốn năm nay Nguyên qua Mỹ đoàn tụ cùng con gái ở Seattle. Lòng mẹ thương con, ở Mỹ lo cho con trai còn ở VN, quay về VN lại thương nhớ con gái bèn quay lại Mỹ. Cuộc sống con gái quá bận rộn, tan ca tới bảy giờ tối, ghé chợ vội vã, về nhà nhào vào bếp lo buổi cơm tối. Rể ra sớm hơn qua nhà bà nội đón hai cháu về lo tắm rửa. Nhìn vợ chồng tối mặt Nguyên thấy xót xa muốn giúp bớt điều gì, đôi lúc muốn rửa chén hay nấu phụ món nào để con gái bớt vất vả, nhưng các con lại không yên tâm: nào mẹ bấm thức ăn hai phút trong microwave con lại lo bấm lộn hai mươi phút, văn lò trên bếp con lại sợ bị cháy nhà. Tất cả chỉ vì các con thương mẹ, nhưng mẹ nhìn cuộc sống tất bật của các con cũng xót ruột, đau lòng vì không chia xẻ được điều gì, dù Nguyên có kể con gái nghe “hình như mỗi đêm mẹ cầu nguyện Chúa nên bây giờ mắt mẹ nhìn rõ hơn, khá hơn”, nhưng con gái vẫn lo lắng.</w:t>
      </w:r>
    </w:p>
    <w:p w14:paraId="7ECDBF54" w14:textId="09D409D5"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Suốt ngày Nguyên đi ra đi vào, gọi phone chuyện trò bè bạn hoặc mở laptop mò mẫn gõ vài câu thơ nhưng đôi mắt nhòe nhoẹt ướt nên con chữ bị sai nhiều, bạn bè hiểu ý câu thơ và rất thương cảm. Ngày xưa Nguyên học thêm nơi hội Việt Mỹ, đã từng quen Mỹ dẫn về lớp cho bạn bè tập nói. Mấy chục năm trên bảng đen phấn trắng dạy học, vậy mà khi qua Mỹ tự nhiên Nguyên đâm ra rụt rè sợ hãi, đi ra đường hay vào siêu thị không dám mở miệng. Nguyên thành thật kể điều này cho bạn ở Colorado nghe, bạn nghĩ ra cách giới thiệu ông Jim (người sinh hoạt chung trong hội thánh Tin Lành) cư ngụ nơi thành phố Englewood, mục đích cho Nguyên dạn dĩ nói chuyện, ứng dụng sinh ngữ với người bản xứ và cũng để giết thời giờ.</w:t>
      </w:r>
    </w:p>
    <w:p w14:paraId="349C6CBB" w14:textId="1310F912"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Từ đó mỗi tối vào khoảng tám giờ bên Seattle Nguyên nhận phone ông, nói chuyện qua lại hơn một năm nay. Thói quen và tìm hiểu thêm, dần dà hai người cảm nhận được sự thông cảm gần gũi. Nguyên được biết ông đã vượt tuổi về hưu lâu rồi, nhưng còn đi làm hãng điện tử. Vợ ông nằm trong nursing home gần mười năm và đã qua đời cách đây bốn năm. Ông có một trai một gái, con gái làm việc ở Cali, con trai sống với ông trong căn apartment.</w:t>
      </w:r>
    </w:p>
    <w:p w14:paraId="70041E64"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 xml:space="preserve">Tháng tư năm nay </w:t>
      </w:r>
      <w:proofErr w:type="gramStart"/>
      <w:r w:rsidRPr="00B74EE4">
        <w:rPr>
          <w:rFonts w:ascii="Times New Roman" w:hAnsi="Times New Roman" w:cs="Times New Roman"/>
        </w:rPr>
        <w:t>Jim bay</w:t>
      </w:r>
      <w:proofErr w:type="gramEnd"/>
      <w:r w:rsidRPr="00B74EE4">
        <w:rPr>
          <w:rFonts w:ascii="Times New Roman" w:hAnsi="Times New Roman" w:cs="Times New Roman"/>
        </w:rPr>
        <w:t xml:space="preserve"> qua Seattle thăm Nguyên ở lại chơi mấy ngày. Các em lập gia đình sống quanh đó, cũng như con gái Nguyên đều welcome ông thân mật, họ nhận xét “Jim có nét mặt hiền hậu dễ mến, biết chị mình bị mù nhưng vẫn đến nên mọi người đều có cảm tình. Các em Nguyên thay phiên nhau chở ông đi vòng vòng, cho ăn món Việt như phở Thanh Hương, phở Như Ý. Sau chuyến qua diện kiến, Jim có vẻ muốn siết chặt hơn, phone nhiều hơn, nhắn nhiều hơn mỗi sáng ông thức dậy sớm, hoặc giờ lunch trong hãng. Ông thúc giục Nguyên qua chơi để biết thủ đô Denver.</w:t>
      </w:r>
    </w:p>
    <w:p w14:paraId="5B984D6F" w14:textId="2F6DB416"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w:t>
      </w:r>
      <w:r w:rsidR="009D5A4B">
        <w:rPr>
          <w:rFonts w:ascii="Times New Roman" w:hAnsi="Times New Roman" w:cs="Times New Roman"/>
        </w:rPr>
        <w:tab/>
      </w:r>
      <w:r w:rsidRPr="00B74EE4">
        <w:rPr>
          <w:rFonts w:ascii="Times New Roman" w:hAnsi="Times New Roman" w:cs="Times New Roman"/>
        </w:rPr>
        <w:t>Jim đón Nguyên về chung sống gần tháng nay, ngoài dự tính Nguyên chỉ chơi một tuần, nhưng ông nài nỉ cho đến khi nàng chấp thuận, ông đổi vé máy bay chưa có ngày về</w:t>
      </w:r>
    </w:p>
    <w:p w14:paraId="256A893D" w14:textId="5C6643DC"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lastRenderedPageBreak/>
        <w:t>Qua đây Nguyên được tự do nấu bếp, bù lại sống với con gái nàng không được làm bất cứ chuyện gì dù việc nhẹ nhất. Ban đầu Jim cũng cấm cản, nhưng Nguyên năn nỉ “nếu ông không cho tôi làm, tôi cảm thấy mình bất lực sống thừa thãi của một kiếp phế nhân, tôi càng dễ điên loạn hơn nữa, hãy để tôi thử xem”. Jim cho nàng thử và tạm ok.</w:t>
      </w:r>
    </w:p>
    <w:p w14:paraId="7369359A" w14:textId="536AF1EC"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Mỗi sớm Jim thức dậy, nàng nấu nước sôi pha cà phê Trung Nguyên hiệu G7, đổ trứng hoặc lấy cheese để dĩa cùng hai lát mì nướng. Chiều Nguyên nấu cơm điện, lúc xào tôm với các thứ rau đậu, khi xào mì với thịt bò xay. Jim làm về dẫn con đi bộ hai tiếng, sau đó dẫn Nguyên ra con suối này hưởng không khí thoáng mát rồi mới về dùng cơm tối. Có điều lạ Nguyên khó nuốt được thức ăn kiểu Mỹ, ghiền các thứ mắm cà, mắm ruốc, mắm tôm, giờ đây điều huyền diệu nào khiến nàng ăn được Hamburger, Tacos, Pizza dễ dàng, gọn gàng nữa là dùng hộp Clam Chowder hâm lại thay đổi món.</w:t>
      </w:r>
    </w:p>
    <w:p w14:paraId="263A4AD0"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Cuối tuần ngày thứ bảy Jim chở Paul chạy vòng vòng đây đó nhìn cây cảnh, phố xá bốn tiếng đồng hồ theo yêu cầu của con từ lâu. Ngày chủ nhật dẫn Nguyên đi chợ King Soopers, hoặc ngồi các quán cà phê hưởng không khí an nhàn. Jim hứa sẽ có ngày đưa Nguyên đến xem ngọn núi nổi tiếng Pikes Peak và Longs Peaks, dù mắt nàng chẳng thấy rõ nhưng vẫn thích đi nhiều nơi.</w:t>
      </w:r>
    </w:p>
    <w:p w14:paraId="4155D918" w14:textId="653C5281"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Vào nhà Jim, nàng tìm hiểu thêm chuyện mà trước đây ông chưa hề kể. Con trai ông nay đã bốn mươi tuổi vẫn còn nương tựa cha. Paul sinh ra lớn lên ăn học rất bình thường, đến năm mười tám tuổi bỗng nhiên trở bệnh tự kỷ (Autism). Paul bỏ dỡ việc học, suốt ngày đóng cửa phòng, sợ đám đông, lầm lì không nói chuyện, nhưng bắt cha chịu đựng ngồi nghe con nói suốt buổi lái xe những điều không đâu. Cha đã nhận lương hưu nhưng vẫn muốn kiếm thêm tiền từ công việc điện tử, cần có thêm phần thu nhập lo cho con trai sống thoải mái. Những công việc nặng nề cha khuân vác một mình, không hề tỏ thái độ bực dọc với con, nét mặt phúc hậu, cách chiều chuộng con khiến Nguyên gọi thầm ông là Phật, là Chúa hay là ông tiên giữa đời thường. Càng chứng kiến Nguyên càng thấy kính nể tình cảm người cha dành cho con vô bờ bến, gánh chịu một mình ôm ấp đứa con bịnh hoạn vào lòng trong tình phụ tử thiêng liêng...</w:t>
      </w:r>
    </w:p>
    <w:p w14:paraId="77C6320C" w14:textId="7272C1F4"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“Mỗi cây mỗi hoa, mỗi nhà mỗi cảnh”, Nguyên chợt rùng mình nhớ lại giai đoạn tàn khốc của đời mình bị màn đêm bao phủ ....</w:t>
      </w:r>
    </w:p>
    <w:p w14:paraId="4AE4DFFE" w14:textId="6833EB19"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Sau 75 Nguyên học tiếp ba năm rồi tốt nghiệp Anh văn từ trường Đại Học Sư Phạm Huế. Nguyên được bổ nhiệm về Long Khánh dạy cấp ba trường Thống Nhất 2.</w:t>
      </w:r>
    </w:p>
    <w:p w14:paraId="34C74A82" w14:textId="53A470C0"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Nguyên gặp Lợi dạy cùng trường, yêu nhau và gầy dựng ngôi nhà hạnh phúc sinh được một trai, một gái. Lúc đó Nguyên còn mở sạp vải, quần áo trước mặt nhà, nhờ bà con coi ngó, ngoài giờ dạy Nguyên buôn bán thêm để có đồng ra đồng vào sinh sống thêm. Chồng Nguyên ban đầu làm hiệu phó, sau đó lên làm hiệu trưởng. Gia đình hạnh phúc ấm êm nào ngờ chưa tới năm mươi tuổi thì tai họa ập đến.</w:t>
      </w:r>
    </w:p>
    <w:p w14:paraId="077C5BE6" w14:textId="4CC181D5"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 xml:space="preserve">Chồng Nguyên có dấu hiệu bị bệnh Parkinson rối loạn thần kinh nên nghỉ việc. Còn Nguyên thì sau đó một năm xảy ra đại </w:t>
      </w:r>
      <w:proofErr w:type="gramStart"/>
      <w:r w:rsidRPr="00B74EE4">
        <w:rPr>
          <w:rFonts w:ascii="Times New Roman" w:hAnsi="Times New Roman" w:cs="Times New Roman"/>
        </w:rPr>
        <w:t>họa :</w:t>
      </w:r>
      <w:proofErr w:type="gramEnd"/>
      <w:r w:rsidRPr="00B74EE4">
        <w:rPr>
          <w:rFonts w:ascii="Times New Roman" w:hAnsi="Times New Roman" w:cs="Times New Roman"/>
        </w:rPr>
        <w:t xml:space="preserve"> Một hôm Nguyên đang đứng trên bục gỗ giảng dạy, bỗng nhiên thấy trước mắt có nhiều con ruồi đen lớn bay qua, hỏi học trò chẳng ai thấy ruồi đen bay vào lớp. Biết con mắt có vấn đề, Nguyên khám bác sĩ, họ cho ở lại bệnh viện, chích mũi thuốc theo dõi, hôm sau Nguyên nhìn thấy khoảng 4%, bác sĩ cho về. Nguyên còn nhớ rõ hôm đó là ngày mồng hai Tết đến mồng sáu Tết mắt bỗng khép lại không còn thấy gì nữa. Nhờ cậu học trò bác sĩ làm </w:t>
      </w:r>
      <w:r w:rsidRPr="00B74EE4">
        <w:rPr>
          <w:rFonts w:ascii="Times New Roman" w:hAnsi="Times New Roman" w:cs="Times New Roman"/>
        </w:rPr>
        <w:lastRenderedPageBreak/>
        <w:t>giấy tờ giúp cô giáo qua Singapore chạy chữa, Nguyên bán sạp vải và nhà cửa thu gọn dời lên Sài Gòn mua căn hộ trong chung cư, một phần cũng nhờ các em định cư ở Mỹ giúp đỡ thêm.</w:t>
      </w:r>
    </w:p>
    <w:p w14:paraId="09271D95" w14:textId="594CD179"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Qua Singapore bác sĩ chẩn đoán bị giời leo. Nguyên hỏi mẹ cho biết: năm đó Nguyên bị phỏng rạ (nhọt nước) nên không thể chích đậu mùa. Bác sĩ chẩn đoán một dạng của giời leo, con virus sẽ chạy tùm lum có khi lên mắt, có khi lên bộ não. Hồ sơ bệnh trạng ghi: virus ăn hết nên bị hoại tử võng mạc và lấn tới con ngươi, chung quanh con ngươi bị ăn mòn, bác sĩ phải nhíp lại nhưng còn may mắn hé được hai lỗ nhỏ. Trở về VN Nguyên cho con gái đi du học Mỹ, con trai du học Nhật. Chồng Nguyên chạy chữa bác sĩ và dùng thuốc loại nặng. Miệng anh thường chảy nước dãi, chân bước đi không vững, người bật ngửa ra sau muốn té. Giai đoạn này Nguyên phải thuê người trả lương khá cao vì công việc cực nhọc, nhưng ai đến ở một tuần hay quá lắm là nửa tháng thì bỏ việc, có lẽ họ thấy vợ mù, chồng la lết, họ không đủ sức chăm nom?</w:t>
      </w:r>
      <w:r w:rsidRPr="00B74EE4">
        <w:rPr>
          <w:rFonts w:ascii="Times New Roman" w:hAnsi="Times New Roman" w:cs="Times New Roman"/>
        </w:rPr>
        <w:br/>
        <w:t>            Cả một địa ngục trần gian đày đọa lên vợ chồng Nguyên từng ngày. Có lần anh lết theo Nguyên mù lòa băng qua đường, níu tay ai họ cũng tránh ra, tới được quán phở đứng xếp hàng dài, chủ quán thương tình cho vào trước, vợ chồng ngồi ăn vội trong tủi nhục, đau buốt. Nhiều hôm sáng sớm nàng mò giường gối xếp dọn cho ngăn nắp, bàn tay rà trên giường thấy có mấy cục chocolate khô (trước đó bạn Việt kiều đến biếu thăm). Nguyên bốc đưa lên mũi ngửi không ngờ đó là phân người, anh không còn tỉnh táo nhiều nữa đã tiểu tiện, đại tiện ngay trên giường. Hằng đêm Nguyên nguyện với Chúa “xin giải nghiệp dùm con”. Tinh thần và thể lực suy yếu dần hồi, nước mắt phải nuốt ngược vào trong, cắn răng chịu đựng. Nguyên giấu các con chỉ nói sơ, vì không muốn con lo lắng mà ảnh hưởng việc học, chỉ mong muốn con ăn học thành tài. May mắn con gái Nguyên gặp bạn trai yêu thương, kết hôn và ở lại sống yên thân trên đất Mỹ. Con gái bảo lãnh ba mẹ nhưng không còn kịp nữa, chồng Nguyên đã ra đi về miền đất lạnh...</w:t>
      </w:r>
    </w:p>
    <w:p w14:paraId="3CA69819"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Jim dìu Nguyên xuống tảng đá gần đó ngồi nghỉ chân, cắt đứt dòng tư tưởng của nàng xa cơn muộn phiền. Tiếng suối nghe róc rách vui tai, gió thổi mát bay mái tóc của Nguyên vào mặt Jim, nàng hát khẽ “Hãy ngồi xuống đây trên lưng cuộc đời thách đố thương đau. Hãy ngồi xuống đây vai kề sát vai cho da thịt này đốt cháy thương đau” (*1), dù không hiểu nhưng Jim lắng nghe giọng nàng như để hòa chung cùng không khí thần tiên này. Nguyên tựa đầu trên vai chàng, nàng đang cần một bờ vai, đó có phải là tình yêu hay vì hai tâm hồn trống trải cần tìm đến nhau? Nguyên chẳng hiểu mình nữa?!! Khi chồng mất, nàng chỉ biết nhớ thương chồng, nỗi nhớ thương dày vò từng đêm không ngủ được, lặng lẽ nhìn bóng tối trong nỗi hoang mang “anh chỉ đến trong trái tim mình nhưng không bước cùng mình đến cuối cuộc đời, anh để lại cho mình quá nhiều đau khổ và hụt hẫng”. Chưa bao giờ Nguyên nghĩ mình sẽ quen người đàn ông khác, và ai dám quen người đàn bà lớn tuổi lại bị khiếm thị. Cũng sẽ không bao giờ nghĩ với tuổi này nàng lại có những cung bậc cảm xúc lạ lùng khác thường. Nguyên là người đàn bà Á Đông, có chút kiến thức chỉ đam mê đi tìm Chân, Thiện, Mỹ của cuộc đời và yêu cái đẹp ấy, không ham vật chất, chẳng mê tiền bạc. Hạnh phúc đối với nàng là được chăm sóc qua nghĩa cử nhỏ, qua bữa ăn với tất cả chân tình biểu hiện bằng tình thương. “Một trái tim sẽ chẳng thể kết nối với một trái tim khác chỉ bằng sự hoà hợp thông thường. Thay vào đó, chúng chỉ thực sự quyện chặt vào nhau qua những nỗi đau”. Có lẽ Nguyên đã cảm nhận ra điều mà tiểu thuyết gia Nhật Bản Murakami đã nhận thức sâu sắc về nỗi cô đơn, về niềm đau của con người cũng như sự hình thành gầy dựng tình yêu.</w:t>
      </w:r>
    </w:p>
    <w:p w14:paraId="5E25CF0C"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lastRenderedPageBreak/>
        <w:t>Tiếng Jim nhắc bên tai “We should go home”.  Nguyên đoán trời đang phủ nhẹ hoàng hôn, không gian yên ắng, màu nắng nhạt dần. Hai người đi bên nhau, nắm tay xiết chặt để chuyền hơi ấm, chuyền sức sống, chuyền niềm tin cho nhau. Một ngày sẽ qua, một ngày của sự bình an trong cuộc sống, ngày mai sẽ đến, sẽ tiếp tục che chở nỗi cô đơn của hai tâm hồn đóng băng từ lâu, nay đến với nhau không vì sinh lý nhục dục, mà bằng hai trái tim cùng nhịp thở đồng điệu.</w:t>
      </w:r>
    </w:p>
    <w:p w14:paraId="6B84E2A3"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Nhìn lịch đã hơn một tháng chơi nơi đây, con gái Nguyên gọi phone muốn mẹ về, mà Nguyên cũng thấy nhớ cháu ngoại, nên nhờ Jim đặt vé ngày về. Bữa cuối trước ngày chia tay, Jim chở Nguyên ra ngoài ăn tối. Chàng đặt thẳng câu hỏi</w:t>
      </w:r>
    </w:p>
    <w:p w14:paraId="63F77AE7"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 Can you marry me?</w:t>
      </w:r>
    </w:p>
    <w:p w14:paraId="2832DB24"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Câu hỏi bất ngờ mà nàng chưa hề nghĩ đến, Nguyên muốn tránh nhưng sợ Jim buồn, nên nói lời hứa hẹn bâng quơ:</w:t>
      </w:r>
    </w:p>
    <w:p w14:paraId="420DCB25"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 Please give me time to think</w:t>
      </w:r>
    </w:p>
    <w:p w14:paraId="263726D4"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Nguyên đoán Jim đang nhìn nàng bằng ánh mắt tha thiết dịu hiền</w:t>
      </w:r>
    </w:p>
    <w:p w14:paraId="2CD96B6F"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 OK, I hope you reply soon</w:t>
      </w:r>
    </w:p>
    <w:p w14:paraId="2BFB41B0"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w:t>
      </w:r>
    </w:p>
    <w:p w14:paraId="6113D7E6"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Trở về với con cháu, trời đã cuối thu, khung cảnh ở Seattle thật tuyệt vời qua màu trời mờ ảo. Chiều nào Nguyên cũng đi bộ chậm rãi tới công viên gần nhà, nơi có hàng cây đã đổi màu sắc, lá rụng trơ cành gần hết. Nguyên suy nghĩ thật nhiều về lời đề nghị của Jim, nàng nghĩ với số tuổi hiện tại thì đâu cần ràng buộc trách nhiệm mà chi, tuổi của “vô thường” đang rình rập ngày mai gần kề với cỏ sương đất lạnh. Nàng thương cảm căn bệnh tự kỷ của Paul, tôn trọng tình nghĩa cha con của họ, đã từng trọn vẹn trước đây, sợ con trai sẽ buồn vì sự xuất hiện của Nguyên, sẽ chia sớt bớt tình cảm của người cha lâu nay. Thôi thì “Hãy cứ là tình nhân. Để mong mỏi đợi chờ. Để chiều chuộng nâng niu. Và sợ điều tan vỡ. Hãy cứ là tình nhân. Để tháng ngày hoa mộng. Đề hẹn hò yêu đương. Và khắc khoải chờ nhau...” (*2). Tâm trạng nàng thật hoang mang bối rối, cuối cùng nàng muốn nói thật ý nghĩ mình cho Jim hiểu “Nhìn ông tôi cũng xót xa với lứa tuổi ấy còn đi cày, gánh vác mọi chuyện nặng nhọc, chiều chuộng con hết cỡ, nhưng con ông bệnh, ông không thể sống khác, bản chất ông lại hiền hoà giỏi chịu đựng, thú thật tôi thương ông nhưng lương tâm không cho phép mình giành giựt chiếm đoạt tình thương của ông, vả lại chính vì nhìn ông thương con nên tôi càng kính trọng và yêu ông hơn”.</w:t>
      </w:r>
    </w:p>
    <w:p w14:paraId="514E8006" w14:textId="77777777" w:rsid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Từ đó Nguyên và ông chẳng nhắc lại vấn đề “get marry” nữa. Gọi phone chỉ kể những sinh hoạt trong ngày hoặc FaceTime thấy mặt nhau như đang kề cận bên cạnh, dù mùa đông lạnh lẽo vẫn đủ sưởi ấm tâm hồn cho nhau.</w:t>
      </w:r>
    </w:p>
    <w:p w14:paraId="53CB14E9" w14:textId="77777777" w:rsidR="009D5A4B" w:rsidRPr="00B74EE4" w:rsidRDefault="009D5A4B" w:rsidP="009D5A4B">
      <w:pPr>
        <w:spacing w:after="0" w:line="276" w:lineRule="auto"/>
        <w:jc w:val="both"/>
        <w:rPr>
          <w:rFonts w:ascii="Times New Roman" w:hAnsi="Times New Roman" w:cs="Times New Roman"/>
        </w:rPr>
      </w:pPr>
    </w:p>
    <w:p w14:paraId="001198B5" w14:textId="77777777" w:rsidR="009D5A4B"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w:t>
      </w:r>
      <w:r w:rsidRPr="00B74EE4">
        <w:rPr>
          <w:rFonts w:ascii="Times New Roman" w:hAnsi="Times New Roman" w:cs="Times New Roman"/>
        </w:rPr>
        <w:br/>
        <w:t>            </w:t>
      </w:r>
    </w:p>
    <w:p w14:paraId="4B924E7B" w14:textId="0D2FDBD8"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Thời gian vùn vụt qua nhanh. Mùa xuân đã đến. Cây lá tươi xanh, lộc chồi non biếc, các loài hoa đang chớm nở khoe sắc. Lòng Nguyên thấy rộn ràng khi Jim hứa sẽ qua Seattle ăn Tết Việt Nam cùng nàng. Chỉ còn vài ngày nữa thôi, lòng nàng thấy háo hức muốn đi chợ Tết mua sắm nhiều thứ.</w:t>
      </w:r>
    </w:p>
    <w:p w14:paraId="46D99887"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lastRenderedPageBreak/>
        <w:t>Sáng nay Nguyên nhờ chị hàng xóm chở đi chợ Hau Hau: các gian hàng trưng bày bánh mức trông hấp dẫn đẹp mắt. Nàng đến dãy bán thức ăn nhờ chị bạn mua nem, chả, giò thủ, hộp mứt đủ loại, bánh tét, bánh chưng, đến hàng trái cây mua Bưởi, Nho, Thanh Long. Chị hàng xóm giúp bê các thứ ra xe trước, rồi quay lại dẫn Nguyên tiếp tục đến khu vực bán hoa mua nhành Đào, nhánh Mai tươi rực. Tuy vật giá năm nay leo thang kinh khủng, nhưng nàng chẳng e dè quan tâm, trên đường về lại nhờ chị bạn ghé chợ Việt mua thêm ít thứ nữa. Tới nhà, Nguyên bày đầy bàn, ngắm nghía các thứ mình mua lòng thỏa mãn vui vui.</w:t>
      </w:r>
    </w:p>
    <w:p w14:paraId="24BD56B3"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Jim đến đúng ngày 28 Tết. Các em chở Nguyên và ông dạo những khu VN trang hoàng không khí Tết cho ông biết.</w:t>
      </w:r>
    </w:p>
    <w:p w14:paraId="0EB3DAD6"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Sáng nay nắng hồng chiếu rực rỡ trên những chậu hoa Miniature Rose, chậu Harvest Mums, vạt hoa Cúc do con gái Nguyên trồng trước thềm lóng lánh thật đẹp. Cành Đào hồng đang còn búp, hoa mai vàng nụ vừa hé nở. Vạn vật khoác lên bộ mặt tươi sáng chuyền sức sống cho nhân thế. Xuân đã về. Tình xuân phơi phới. Hồn xuân ngất ngây.</w:t>
      </w:r>
    </w:p>
    <w:p w14:paraId="24DEF3FF"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Xuân đang ngự trị trong lòng nàng và Jim.</w:t>
      </w:r>
    </w:p>
    <w:p w14:paraId="18435694" w14:textId="77777777" w:rsidR="00B74EE4" w:rsidRPr="00B74EE4" w:rsidRDefault="00B74EE4" w:rsidP="009D5A4B">
      <w:pPr>
        <w:spacing w:after="0" w:line="276" w:lineRule="auto"/>
        <w:ind w:firstLine="720"/>
        <w:jc w:val="both"/>
        <w:rPr>
          <w:rFonts w:ascii="Times New Roman" w:hAnsi="Times New Roman" w:cs="Times New Roman"/>
        </w:rPr>
      </w:pPr>
      <w:r w:rsidRPr="00B74EE4">
        <w:rPr>
          <w:rFonts w:ascii="Times New Roman" w:hAnsi="Times New Roman" w:cs="Times New Roman"/>
        </w:rPr>
        <w:t>Nguyên dẫn Jim đi ngắm những bông hoa đang chào đón mùa xuân. Nàng thấy yêu trời đất, yêu cảnh vật chung quanh, yêu màu nắng hồng đang sưởi ấm và hát khẽ (*3) “Anh, lại đây với em, ngồi đây với em trong cuộc đời này. Nghe thời gian lướt qua. Mùa xuân khẽ sang chừng như không gian đang sưởi ấm những giọt tình nồng…”</w:t>
      </w:r>
    </w:p>
    <w:p w14:paraId="6A5D368B" w14:textId="77777777" w:rsidR="00B74EE4" w:rsidRPr="00B74EE4" w:rsidRDefault="00B74EE4" w:rsidP="009D5A4B">
      <w:pPr>
        <w:spacing w:after="0" w:line="276" w:lineRule="auto"/>
        <w:ind w:left="5040" w:firstLine="720"/>
        <w:jc w:val="both"/>
        <w:rPr>
          <w:rFonts w:ascii="Times New Roman" w:hAnsi="Times New Roman" w:cs="Times New Roman"/>
          <w:sz w:val="28"/>
          <w:szCs w:val="28"/>
        </w:rPr>
      </w:pPr>
      <w:r w:rsidRPr="00B74EE4">
        <w:rPr>
          <w:rFonts w:ascii="Times New Roman" w:hAnsi="Times New Roman" w:cs="Times New Roman"/>
          <w:b/>
          <w:bCs/>
          <w:sz w:val="28"/>
          <w:szCs w:val="28"/>
        </w:rPr>
        <w:t>Minh Thúy Thành Nội</w:t>
      </w:r>
    </w:p>
    <w:p w14:paraId="150256FA"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br/>
        <w:t>  (*1) Hãy Ngồi Xuống Đây (Lê Uyên Phương)</w:t>
      </w:r>
    </w:p>
    <w:p w14:paraId="15CF7E8D"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(*2) Hãy Cứ Là Tình Nhân (Tú Minh)</w:t>
      </w:r>
    </w:p>
    <w:p w14:paraId="5436B6DF" w14:textId="77777777" w:rsidR="00B74EE4" w:rsidRPr="00B74EE4" w:rsidRDefault="00B74EE4" w:rsidP="009D5A4B">
      <w:pPr>
        <w:spacing w:after="0" w:line="276" w:lineRule="auto"/>
        <w:jc w:val="both"/>
        <w:rPr>
          <w:rFonts w:ascii="Times New Roman" w:hAnsi="Times New Roman" w:cs="Times New Roman"/>
        </w:rPr>
      </w:pPr>
      <w:r w:rsidRPr="00B74EE4">
        <w:rPr>
          <w:rFonts w:ascii="Times New Roman" w:hAnsi="Times New Roman" w:cs="Times New Roman"/>
        </w:rPr>
        <w:t>  (*3) Tình Tự Mùa Xuân (Từ Công Phụng</w:t>
      </w:r>
    </w:p>
    <w:p w14:paraId="3D0EB5B3" w14:textId="77777777" w:rsidR="00B74EE4" w:rsidRPr="009D5A4B" w:rsidRDefault="00B74EE4" w:rsidP="009D5A4B">
      <w:pPr>
        <w:spacing w:after="0" w:line="276" w:lineRule="auto"/>
        <w:jc w:val="both"/>
        <w:rPr>
          <w:rFonts w:ascii="Times New Roman" w:hAnsi="Times New Roman" w:cs="Times New Roman"/>
        </w:rPr>
      </w:pPr>
    </w:p>
    <w:sectPr w:rsidR="00B74EE4" w:rsidRPr="009D5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E4"/>
    <w:rsid w:val="009D5A4B"/>
    <w:rsid w:val="00B7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D6F3"/>
  <w15:chartTrackingRefBased/>
  <w15:docId w15:val="{3A5361A8-3AF7-4AE4-BB6B-51057A86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E4"/>
    <w:rPr>
      <w:rFonts w:eastAsiaTheme="majorEastAsia" w:cstheme="majorBidi"/>
      <w:color w:val="272727" w:themeColor="text1" w:themeTint="D8"/>
    </w:rPr>
  </w:style>
  <w:style w:type="paragraph" w:styleId="Title">
    <w:name w:val="Title"/>
    <w:basedOn w:val="Normal"/>
    <w:next w:val="Normal"/>
    <w:link w:val="TitleChar"/>
    <w:uiPriority w:val="10"/>
    <w:qFormat/>
    <w:rsid w:val="00B74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E4"/>
    <w:pPr>
      <w:spacing w:before="160"/>
      <w:jc w:val="center"/>
    </w:pPr>
    <w:rPr>
      <w:i/>
      <w:iCs/>
      <w:color w:val="404040" w:themeColor="text1" w:themeTint="BF"/>
    </w:rPr>
  </w:style>
  <w:style w:type="character" w:customStyle="1" w:styleId="QuoteChar">
    <w:name w:val="Quote Char"/>
    <w:basedOn w:val="DefaultParagraphFont"/>
    <w:link w:val="Quote"/>
    <w:uiPriority w:val="29"/>
    <w:rsid w:val="00B74EE4"/>
    <w:rPr>
      <w:i/>
      <w:iCs/>
      <w:color w:val="404040" w:themeColor="text1" w:themeTint="BF"/>
    </w:rPr>
  </w:style>
  <w:style w:type="paragraph" w:styleId="ListParagraph">
    <w:name w:val="List Paragraph"/>
    <w:basedOn w:val="Normal"/>
    <w:uiPriority w:val="34"/>
    <w:qFormat/>
    <w:rsid w:val="00B74EE4"/>
    <w:pPr>
      <w:ind w:left="720"/>
      <w:contextualSpacing/>
    </w:pPr>
  </w:style>
  <w:style w:type="character" w:styleId="IntenseEmphasis">
    <w:name w:val="Intense Emphasis"/>
    <w:basedOn w:val="DefaultParagraphFont"/>
    <w:uiPriority w:val="21"/>
    <w:qFormat/>
    <w:rsid w:val="00B74EE4"/>
    <w:rPr>
      <w:i/>
      <w:iCs/>
      <w:color w:val="0F4761" w:themeColor="accent1" w:themeShade="BF"/>
    </w:rPr>
  </w:style>
  <w:style w:type="paragraph" w:styleId="IntenseQuote">
    <w:name w:val="Intense Quote"/>
    <w:basedOn w:val="Normal"/>
    <w:next w:val="Normal"/>
    <w:link w:val="IntenseQuoteChar"/>
    <w:uiPriority w:val="30"/>
    <w:qFormat/>
    <w:rsid w:val="00B74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E4"/>
    <w:rPr>
      <w:i/>
      <w:iCs/>
      <w:color w:val="0F4761" w:themeColor="accent1" w:themeShade="BF"/>
    </w:rPr>
  </w:style>
  <w:style w:type="character" w:styleId="IntenseReference">
    <w:name w:val="Intense Reference"/>
    <w:basedOn w:val="DefaultParagraphFont"/>
    <w:uiPriority w:val="32"/>
    <w:qFormat/>
    <w:rsid w:val="00B74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83667">
      <w:bodyDiv w:val="1"/>
      <w:marLeft w:val="0"/>
      <w:marRight w:val="0"/>
      <w:marTop w:val="0"/>
      <w:marBottom w:val="0"/>
      <w:divBdr>
        <w:top w:val="none" w:sz="0" w:space="0" w:color="auto"/>
        <w:left w:val="none" w:sz="0" w:space="0" w:color="auto"/>
        <w:bottom w:val="none" w:sz="0" w:space="0" w:color="auto"/>
        <w:right w:val="none" w:sz="0" w:space="0" w:color="auto"/>
      </w:divBdr>
      <w:divsChild>
        <w:div w:id="1131098704">
          <w:marLeft w:val="0"/>
          <w:marRight w:val="0"/>
          <w:marTop w:val="0"/>
          <w:marBottom w:val="0"/>
          <w:divBdr>
            <w:top w:val="none" w:sz="0" w:space="0" w:color="auto"/>
            <w:left w:val="none" w:sz="0" w:space="0" w:color="auto"/>
            <w:bottom w:val="none" w:sz="0" w:space="0" w:color="auto"/>
            <w:right w:val="none" w:sz="0" w:space="0" w:color="auto"/>
          </w:divBdr>
          <w:divsChild>
            <w:div w:id="735402035">
              <w:marLeft w:val="0"/>
              <w:marRight w:val="0"/>
              <w:marTop w:val="0"/>
              <w:marBottom w:val="0"/>
              <w:divBdr>
                <w:top w:val="none" w:sz="0" w:space="0" w:color="auto"/>
                <w:left w:val="none" w:sz="0" w:space="0" w:color="auto"/>
                <w:bottom w:val="none" w:sz="0" w:space="0" w:color="auto"/>
                <w:right w:val="none" w:sz="0" w:space="0" w:color="auto"/>
              </w:divBdr>
              <w:divsChild>
                <w:div w:id="518396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386569">
                      <w:marLeft w:val="0"/>
                      <w:marRight w:val="0"/>
                      <w:marTop w:val="0"/>
                      <w:marBottom w:val="0"/>
                      <w:divBdr>
                        <w:top w:val="none" w:sz="0" w:space="0" w:color="auto"/>
                        <w:left w:val="none" w:sz="0" w:space="0" w:color="auto"/>
                        <w:bottom w:val="none" w:sz="0" w:space="0" w:color="auto"/>
                        <w:right w:val="none" w:sz="0" w:space="0" w:color="auto"/>
                      </w:divBdr>
                      <w:divsChild>
                        <w:div w:id="77031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557628">
                              <w:marLeft w:val="0"/>
                              <w:marRight w:val="0"/>
                              <w:marTop w:val="0"/>
                              <w:marBottom w:val="0"/>
                              <w:divBdr>
                                <w:top w:val="none" w:sz="0" w:space="0" w:color="auto"/>
                                <w:left w:val="none" w:sz="0" w:space="0" w:color="auto"/>
                                <w:bottom w:val="none" w:sz="0" w:space="0" w:color="auto"/>
                                <w:right w:val="none" w:sz="0" w:space="0" w:color="auto"/>
                              </w:divBdr>
                              <w:divsChild>
                                <w:div w:id="480541505">
                                  <w:marLeft w:val="0"/>
                                  <w:marRight w:val="0"/>
                                  <w:marTop w:val="0"/>
                                  <w:marBottom w:val="0"/>
                                  <w:divBdr>
                                    <w:top w:val="none" w:sz="0" w:space="0" w:color="auto"/>
                                    <w:left w:val="none" w:sz="0" w:space="0" w:color="auto"/>
                                    <w:bottom w:val="none" w:sz="0" w:space="0" w:color="auto"/>
                                    <w:right w:val="none" w:sz="0" w:space="0" w:color="auto"/>
                                  </w:divBdr>
                                  <w:divsChild>
                                    <w:div w:id="424154584">
                                      <w:marLeft w:val="0"/>
                                      <w:marRight w:val="0"/>
                                      <w:marTop w:val="0"/>
                                      <w:marBottom w:val="0"/>
                                      <w:divBdr>
                                        <w:top w:val="none" w:sz="0" w:space="0" w:color="auto"/>
                                        <w:left w:val="none" w:sz="0" w:space="0" w:color="auto"/>
                                        <w:bottom w:val="none" w:sz="0" w:space="0" w:color="auto"/>
                                        <w:right w:val="none" w:sz="0" w:space="0" w:color="auto"/>
                                      </w:divBdr>
                                      <w:divsChild>
                                        <w:div w:id="1487280100">
                                          <w:marLeft w:val="0"/>
                                          <w:marRight w:val="0"/>
                                          <w:marTop w:val="0"/>
                                          <w:marBottom w:val="0"/>
                                          <w:divBdr>
                                            <w:top w:val="none" w:sz="0" w:space="0" w:color="auto"/>
                                            <w:left w:val="none" w:sz="0" w:space="0" w:color="auto"/>
                                            <w:bottom w:val="none" w:sz="0" w:space="0" w:color="auto"/>
                                            <w:right w:val="none" w:sz="0" w:space="0" w:color="auto"/>
                                          </w:divBdr>
                                          <w:divsChild>
                                            <w:div w:id="1762683797">
                                              <w:marLeft w:val="0"/>
                                              <w:marRight w:val="0"/>
                                              <w:marTop w:val="0"/>
                                              <w:marBottom w:val="0"/>
                                              <w:divBdr>
                                                <w:top w:val="none" w:sz="0" w:space="0" w:color="auto"/>
                                                <w:left w:val="none" w:sz="0" w:space="0" w:color="auto"/>
                                                <w:bottom w:val="none" w:sz="0" w:space="0" w:color="auto"/>
                                                <w:right w:val="none" w:sz="0" w:space="0" w:color="auto"/>
                                              </w:divBdr>
                                              <w:divsChild>
                                                <w:div w:id="594021776">
                                                  <w:marLeft w:val="0"/>
                                                  <w:marRight w:val="0"/>
                                                  <w:marTop w:val="0"/>
                                                  <w:marBottom w:val="0"/>
                                                  <w:divBdr>
                                                    <w:top w:val="none" w:sz="0" w:space="0" w:color="auto"/>
                                                    <w:left w:val="none" w:sz="0" w:space="0" w:color="auto"/>
                                                    <w:bottom w:val="none" w:sz="0" w:space="0" w:color="auto"/>
                                                    <w:right w:val="none" w:sz="0" w:space="0" w:color="auto"/>
                                                  </w:divBdr>
                                                  <w:divsChild>
                                                    <w:div w:id="2046059057">
                                                      <w:marLeft w:val="0"/>
                                                      <w:marRight w:val="0"/>
                                                      <w:marTop w:val="0"/>
                                                      <w:marBottom w:val="0"/>
                                                      <w:divBdr>
                                                        <w:top w:val="none" w:sz="0" w:space="0" w:color="auto"/>
                                                        <w:left w:val="none" w:sz="0" w:space="0" w:color="auto"/>
                                                        <w:bottom w:val="single" w:sz="8" w:space="0" w:color="auto"/>
                                                        <w:right w:val="none" w:sz="0" w:space="0" w:color="auto"/>
                                                      </w:divBdr>
                                                    </w:div>
                                                  </w:divsChild>
                                                </w:div>
                                              </w:divsChild>
                                            </w:div>
                                          </w:divsChild>
                                        </w:div>
                                      </w:divsChild>
                                    </w:div>
                                  </w:divsChild>
                                </w:div>
                              </w:divsChild>
                            </w:div>
                          </w:divsChild>
                        </w:div>
                      </w:divsChild>
                    </w:div>
                  </w:divsChild>
                </w:div>
                <w:div w:id="934167111">
                  <w:marLeft w:val="0"/>
                  <w:marRight w:val="0"/>
                  <w:marTop w:val="0"/>
                  <w:marBottom w:val="0"/>
                  <w:divBdr>
                    <w:top w:val="none" w:sz="0" w:space="0" w:color="auto"/>
                    <w:left w:val="none" w:sz="0" w:space="0" w:color="auto"/>
                    <w:bottom w:val="none" w:sz="0" w:space="0" w:color="auto"/>
                    <w:right w:val="none" w:sz="0" w:space="0" w:color="auto"/>
                  </w:divBdr>
                </w:div>
                <w:div w:id="1057243189">
                  <w:marLeft w:val="0"/>
                  <w:marRight w:val="0"/>
                  <w:marTop w:val="0"/>
                  <w:marBottom w:val="0"/>
                  <w:divBdr>
                    <w:top w:val="none" w:sz="0" w:space="0" w:color="auto"/>
                    <w:left w:val="none" w:sz="0" w:space="0" w:color="auto"/>
                    <w:bottom w:val="none" w:sz="0" w:space="0" w:color="auto"/>
                    <w:right w:val="none" w:sz="0" w:space="0" w:color="auto"/>
                  </w:divBdr>
                </w:div>
                <w:div w:id="1209074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100339">
                      <w:marLeft w:val="0"/>
                      <w:marRight w:val="0"/>
                      <w:marTop w:val="0"/>
                      <w:marBottom w:val="0"/>
                      <w:divBdr>
                        <w:top w:val="none" w:sz="0" w:space="0" w:color="auto"/>
                        <w:left w:val="none" w:sz="0" w:space="0" w:color="auto"/>
                        <w:bottom w:val="none" w:sz="0" w:space="0" w:color="auto"/>
                        <w:right w:val="none" w:sz="0" w:space="0" w:color="auto"/>
                      </w:divBdr>
                    </w:div>
                  </w:divsChild>
                </w:div>
                <w:div w:id="9753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790681">
                      <w:marLeft w:val="0"/>
                      <w:marRight w:val="0"/>
                      <w:marTop w:val="0"/>
                      <w:marBottom w:val="0"/>
                      <w:divBdr>
                        <w:top w:val="none" w:sz="0" w:space="0" w:color="auto"/>
                        <w:left w:val="none" w:sz="0" w:space="0" w:color="auto"/>
                        <w:bottom w:val="none" w:sz="0" w:space="0" w:color="auto"/>
                        <w:right w:val="none" w:sz="0" w:space="0" w:color="auto"/>
                      </w:divBdr>
                      <w:divsChild>
                        <w:div w:id="1060245321">
                          <w:marLeft w:val="0"/>
                          <w:marRight w:val="0"/>
                          <w:marTop w:val="0"/>
                          <w:marBottom w:val="0"/>
                          <w:divBdr>
                            <w:top w:val="none" w:sz="0" w:space="0" w:color="auto"/>
                            <w:left w:val="none" w:sz="0" w:space="0" w:color="auto"/>
                            <w:bottom w:val="none" w:sz="0" w:space="0" w:color="auto"/>
                            <w:right w:val="none" w:sz="0" w:space="0" w:color="auto"/>
                          </w:divBdr>
                        </w:div>
                        <w:div w:id="1798327791">
                          <w:marLeft w:val="0"/>
                          <w:marRight w:val="0"/>
                          <w:marTop w:val="0"/>
                          <w:marBottom w:val="0"/>
                          <w:divBdr>
                            <w:top w:val="none" w:sz="0" w:space="0" w:color="auto"/>
                            <w:left w:val="none" w:sz="0" w:space="0" w:color="auto"/>
                            <w:bottom w:val="none" w:sz="0" w:space="0" w:color="auto"/>
                            <w:right w:val="none" w:sz="0" w:space="0" w:color="auto"/>
                          </w:divBdr>
                          <w:divsChild>
                            <w:div w:id="136728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245235">
                                  <w:marLeft w:val="0"/>
                                  <w:marRight w:val="0"/>
                                  <w:marTop w:val="0"/>
                                  <w:marBottom w:val="0"/>
                                  <w:divBdr>
                                    <w:top w:val="none" w:sz="0" w:space="0" w:color="auto"/>
                                    <w:left w:val="none" w:sz="0" w:space="0" w:color="auto"/>
                                    <w:bottom w:val="none" w:sz="0" w:space="0" w:color="auto"/>
                                    <w:right w:val="none" w:sz="0" w:space="0" w:color="auto"/>
                                  </w:divBdr>
                                  <w:divsChild>
                                    <w:div w:id="74646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741632">
          <w:marLeft w:val="0"/>
          <w:marRight w:val="0"/>
          <w:marTop w:val="0"/>
          <w:marBottom w:val="0"/>
          <w:divBdr>
            <w:top w:val="none" w:sz="0" w:space="0" w:color="auto"/>
            <w:left w:val="none" w:sz="0" w:space="0" w:color="auto"/>
            <w:bottom w:val="none" w:sz="0" w:space="0" w:color="auto"/>
            <w:right w:val="none" w:sz="0" w:space="0" w:color="auto"/>
          </w:divBdr>
          <w:divsChild>
            <w:div w:id="233510107">
              <w:marLeft w:val="0"/>
              <w:marRight w:val="0"/>
              <w:marTop w:val="0"/>
              <w:marBottom w:val="0"/>
              <w:divBdr>
                <w:top w:val="none" w:sz="0" w:space="0" w:color="auto"/>
                <w:left w:val="none" w:sz="0" w:space="0" w:color="auto"/>
                <w:bottom w:val="none" w:sz="0" w:space="0" w:color="auto"/>
                <w:right w:val="none" w:sz="0" w:space="0" w:color="auto"/>
              </w:divBdr>
              <w:divsChild>
                <w:div w:id="317850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72806">
                      <w:marLeft w:val="0"/>
                      <w:marRight w:val="0"/>
                      <w:marTop w:val="0"/>
                      <w:marBottom w:val="0"/>
                      <w:divBdr>
                        <w:top w:val="none" w:sz="0" w:space="0" w:color="auto"/>
                        <w:left w:val="none" w:sz="0" w:space="0" w:color="auto"/>
                        <w:bottom w:val="none" w:sz="0" w:space="0" w:color="auto"/>
                        <w:right w:val="none" w:sz="0" w:space="0" w:color="auto"/>
                      </w:divBdr>
                      <w:divsChild>
                        <w:div w:id="1434937340">
                          <w:marLeft w:val="0"/>
                          <w:marRight w:val="0"/>
                          <w:marTop w:val="0"/>
                          <w:marBottom w:val="0"/>
                          <w:divBdr>
                            <w:top w:val="none" w:sz="0" w:space="0" w:color="auto"/>
                            <w:left w:val="none" w:sz="0" w:space="0" w:color="auto"/>
                            <w:bottom w:val="none" w:sz="0" w:space="0" w:color="auto"/>
                            <w:right w:val="none" w:sz="0" w:space="0" w:color="auto"/>
                          </w:divBdr>
                          <w:divsChild>
                            <w:div w:id="62666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744097">
                                  <w:marLeft w:val="0"/>
                                  <w:marRight w:val="0"/>
                                  <w:marTop w:val="0"/>
                                  <w:marBottom w:val="0"/>
                                  <w:divBdr>
                                    <w:top w:val="none" w:sz="0" w:space="0" w:color="auto"/>
                                    <w:left w:val="none" w:sz="0" w:space="0" w:color="auto"/>
                                    <w:bottom w:val="none" w:sz="0" w:space="0" w:color="auto"/>
                                    <w:right w:val="none" w:sz="0" w:space="0" w:color="auto"/>
                                  </w:divBdr>
                                  <w:divsChild>
                                    <w:div w:id="1242450870">
                                      <w:marLeft w:val="0"/>
                                      <w:marRight w:val="0"/>
                                      <w:marTop w:val="0"/>
                                      <w:marBottom w:val="0"/>
                                      <w:divBdr>
                                        <w:top w:val="none" w:sz="0" w:space="0" w:color="auto"/>
                                        <w:left w:val="none" w:sz="0" w:space="0" w:color="auto"/>
                                        <w:bottom w:val="none" w:sz="0" w:space="0" w:color="auto"/>
                                        <w:right w:val="none" w:sz="0" w:space="0" w:color="auto"/>
                                      </w:divBdr>
                                      <w:divsChild>
                                        <w:div w:id="920410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87924">
                                              <w:marLeft w:val="0"/>
                                              <w:marRight w:val="0"/>
                                              <w:marTop w:val="0"/>
                                              <w:marBottom w:val="0"/>
                                              <w:divBdr>
                                                <w:top w:val="none" w:sz="0" w:space="0" w:color="auto"/>
                                                <w:left w:val="none" w:sz="0" w:space="0" w:color="auto"/>
                                                <w:bottom w:val="none" w:sz="0" w:space="0" w:color="auto"/>
                                                <w:right w:val="none" w:sz="0" w:space="0" w:color="auto"/>
                                              </w:divBdr>
                                              <w:divsChild>
                                                <w:div w:id="30157777">
                                                  <w:marLeft w:val="0"/>
                                                  <w:marRight w:val="0"/>
                                                  <w:marTop w:val="0"/>
                                                  <w:marBottom w:val="0"/>
                                                  <w:divBdr>
                                                    <w:top w:val="none" w:sz="0" w:space="0" w:color="auto"/>
                                                    <w:left w:val="none" w:sz="0" w:space="0" w:color="auto"/>
                                                    <w:bottom w:val="none" w:sz="0" w:space="0" w:color="auto"/>
                                                    <w:right w:val="none" w:sz="0" w:space="0" w:color="auto"/>
                                                  </w:divBdr>
                                                  <w:divsChild>
                                                    <w:div w:id="1012801551">
                                                      <w:marLeft w:val="0"/>
                                                      <w:marRight w:val="0"/>
                                                      <w:marTop w:val="0"/>
                                                      <w:marBottom w:val="0"/>
                                                      <w:divBdr>
                                                        <w:top w:val="none" w:sz="0" w:space="0" w:color="auto"/>
                                                        <w:left w:val="none" w:sz="0" w:space="0" w:color="auto"/>
                                                        <w:bottom w:val="none" w:sz="0" w:space="0" w:color="auto"/>
                                                        <w:right w:val="none" w:sz="0" w:space="0" w:color="auto"/>
                                                      </w:divBdr>
                                                      <w:divsChild>
                                                        <w:div w:id="10313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Bao</dc:creator>
  <cp:keywords/>
  <dc:description/>
  <cp:lastModifiedBy>Tram Bao</cp:lastModifiedBy>
  <cp:revision>1</cp:revision>
  <dcterms:created xsi:type="dcterms:W3CDTF">2024-03-09T01:37:00Z</dcterms:created>
  <dcterms:modified xsi:type="dcterms:W3CDTF">2024-03-09T02:10:00Z</dcterms:modified>
</cp:coreProperties>
</file>